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1CED" w14:textId="15726A47" w:rsidR="00EF077C" w:rsidRPr="00367561" w:rsidRDefault="00531407" w:rsidP="00CA0175">
      <w:pPr>
        <w:spacing w:line="360" w:lineRule="auto"/>
        <w:jc w:val="center"/>
        <w:rPr>
          <w:rFonts w:ascii="Calibri" w:hAnsi="Calibri" w:cs="Calibri"/>
          <w:b/>
          <w:sz w:val="28"/>
          <w:szCs w:val="22"/>
        </w:rPr>
      </w:pPr>
      <w:r w:rsidRPr="00367561">
        <w:rPr>
          <w:rFonts w:ascii="Calibri" w:hAnsi="Calibri" w:cs="Calibri"/>
          <w:b/>
          <w:sz w:val="28"/>
          <w:szCs w:val="22"/>
        </w:rPr>
        <w:t>Nappy changing</w:t>
      </w:r>
      <w:r w:rsidR="00F5573E">
        <w:rPr>
          <w:rFonts w:ascii="Calibri" w:hAnsi="Calibri" w:cs="Calibri"/>
          <w:b/>
          <w:sz w:val="28"/>
          <w:szCs w:val="22"/>
        </w:rPr>
        <w:t xml:space="preserve"> &amp; Toileting Policy</w:t>
      </w:r>
    </w:p>
    <w:p w14:paraId="52D1DBD4" w14:textId="77777777" w:rsidR="00CA0175" w:rsidRDefault="00CA0175" w:rsidP="009A4048">
      <w:pPr>
        <w:spacing w:line="360" w:lineRule="auto"/>
        <w:rPr>
          <w:rFonts w:ascii="Calibri" w:hAnsi="Calibri" w:cs="Calibri"/>
          <w:b/>
          <w:sz w:val="22"/>
          <w:szCs w:val="22"/>
        </w:rPr>
      </w:pPr>
    </w:p>
    <w:p w14:paraId="49365AA8" w14:textId="3F950447" w:rsidR="00531407" w:rsidRPr="00367561" w:rsidRDefault="00531407" w:rsidP="009A4048">
      <w:pPr>
        <w:spacing w:line="360" w:lineRule="auto"/>
        <w:rPr>
          <w:rFonts w:ascii="Calibri" w:hAnsi="Calibri" w:cs="Calibri"/>
          <w:b/>
          <w:sz w:val="22"/>
          <w:szCs w:val="22"/>
        </w:rPr>
      </w:pPr>
      <w:r w:rsidRPr="00367561">
        <w:rPr>
          <w:rFonts w:ascii="Calibri" w:hAnsi="Calibri" w:cs="Calibri"/>
          <w:b/>
          <w:sz w:val="22"/>
          <w:szCs w:val="22"/>
        </w:rPr>
        <w:t>Policy statement</w:t>
      </w:r>
    </w:p>
    <w:p w14:paraId="36E7A1CD" w14:textId="4D9C875D" w:rsidR="00C7571D" w:rsidRPr="00367561" w:rsidRDefault="00C7571D" w:rsidP="009A4048">
      <w:pPr>
        <w:spacing w:line="360" w:lineRule="auto"/>
        <w:rPr>
          <w:rFonts w:ascii="Calibri" w:hAnsi="Calibri" w:cs="Calibri"/>
          <w:sz w:val="22"/>
          <w:szCs w:val="22"/>
        </w:rPr>
      </w:pPr>
      <w:r w:rsidRPr="00367561">
        <w:rPr>
          <w:rFonts w:ascii="Calibri" w:hAnsi="Calibri" w:cs="Calibri"/>
          <w:sz w:val="22"/>
          <w:szCs w:val="22"/>
        </w:rPr>
        <w:t xml:space="preserve">No child is excluded from participating in our setting who may, for any reason, not yet be toilet trained and who may still be wearing nappies or equivalent. We work with parents towards toilet </w:t>
      </w:r>
      <w:proofErr w:type="gramStart"/>
      <w:r w:rsidRPr="00367561">
        <w:rPr>
          <w:rFonts w:ascii="Calibri" w:hAnsi="Calibri" w:cs="Calibri"/>
          <w:sz w:val="22"/>
          <w:szCs w:val="22"/>
        </w:rPr>
        <w:t>training, unless</w:t>
      </w:r>
      <w:proofErr w:type="gramEnd"/>
      <w:r w:rsidRPr="00367561">
        <w:rPr>
          <w:rFonts w:ascii="Calibri" w:hAnsi="Calibri" w:cs="Calibri"/>
          <w:sz w:val="22"/>
          <w:szCs w:val="22"/>
        </w:rPr>
        <w:t xml:space="preserve"> there are medical or other developmental reasons why this may </w:t>
      </w:r>
      <w:r w:rsidR="008B0819" w:rsidRPr="00367561">
        <w:rPr>
          <w:rFonts w:ascii="Calibri" w:hAnsi="Calibri" w:cs="Calibri"/>
          <w:sz w:val="22"/>
          <w:szCs w:val="22"/>
        </w:rPr>
        <w:t>not be appropriate at the time.</w:t>
      </w:r>
      <w:r w:rsidR="00A714BC">
        <w:rPr>
          <w:rFonts w:ascii="Calibri" w:hAnsi="Calibri" w:cs="Calibri"/>
          <w:sz w:val="22"/>
          <w:szCs w:val="22"/>
        </w:rPr>
        <w:t xml:space="preserve"> </w:t>
      </w:r>
      <w:r w:rsidRPr="00367561">
        <w:rPr>
          <w:rFonts w:ascii="Calibri" w:hAnsi="Calibri" w:cs="Calibri"/>
          <w:sz w:val="22"/>
          <w:szCs w:val="22"/>
        </w:rPr>
        <w:t>We see toilet training as a self</w:t>
      </w:r>
      <w:r w:rsidR="00D50737" w:rsidRPr="00367561">
        <w:rPr>
          <w:rFonts w:ascii="Calibri" w:hAnsi="Calibri" w:cs="Calibri"/>
          <w:sz w:val="22"/>
          <w:szCs w:val="22"/>
        </w:rPr>
        <w:t>-</w:t>
      </w:r>
      <w:r w:rsidRPr="00367561">
        <w:rPr>
          <w:rFonts w:ascii="Calibri" w:hAnsi="Calibri" w:cs="Calibri"/>
          <w:sz w:val="22"/>
          <w:szCs w:val="22"/>
        </w:rPr>
        <w:t xml:space="preserve">care skill that children </w:t>
      </w:r>
      <w:r w:rsidR="00A714BC" w:rsidRPr="00367561">
        <w:rPr>
          <w:rFonts w:ascii="Calibri" w:hAnsi="Calibri" w:cs="Calibri"/>
          <w:sz w:val="22"/>
          <w:szCs w:val="22"/>
        </w:rPr>
        <w:t>can</w:t>
      </w:r>
      <w:r w:rsidRPr="00367561">
        <w:rPr>
          <w:rFonts w:ascii="Calibri" w:hAnsi="Calibri" w:cs="Calibri"/>
          <w:sz w:val="22"/>
          <w:szCs w:val="22"/>
        </w:rPr>
        <w:t xml:space="preserve"> learn with the full support and non</w:t>
      </w:r>
      <w:r w:rsidR="008B0819" w:rsidRPr="00367561">
        <w:rPr>
          <w:rFonts w:ascii="Calibri" w:hAnsi="Calibri" w:cs="Calibri"/>
          <w:sz w:val="22"/>
          <w:szCs w:val="22"/>
        </w:rPr>
        <w:t>-judgemental concern of adults.</w:t>
      </w:r>
    </w:p>
    <w:p w14:paraId="2BC3DF39" w14:textId="005920D9" w:rsidR="00531407" w:rsidRDefault="00E5103F" w:rsidP="009A4048">
      <w:pPr>
        <w:spacing w:line="360" w:lineRule="auto"/>
        <w:rPr>
          <w:rFonts w:ascii="Calibri" w:hAnsi="Calibri" w:cs="Calibri"/>
          <w:b/>
          <w:sz w:val="22"/>
          <w:szCs w:val="22"/>
        </w:rPr>
      </w:pPr>
      <w:r w:rsidRPr="00367561">
        <w:rPr>
          <w:rFonts w:ascii="Calibri" w:hAnsi="Calibri" w:cs="Calibri"/>
          <w:b/>
          <w:sz w:val="22"/>
          <w:szCs w:val="22"/>
        </w:rPr>
        <w:t xml:space="preserve">All trained staff whether they are </w:t>
      </w:r>
      <w:proofErr w:type="gramStart"/>
      <w:r w:rsidR="00A714BC" w:rsidRPr="00367561">
        <w:rPr>
          <w:rFonts w:ascii="Calibri" w:hAnsi="Calibri" w:cs="Calibri"/>
          <w:b/>
          <w:sz w:val="22"/>
          <w:szCs w:val="22"/>
        </w:rPr>
        <w:t>male</w:t>
      </w:r>
      <w:proofErr w:type="gramEnd"/>
      <w:r w:rsidRPr="00367561">
        <w:rPr>
          <w:rFonts w:ascii="Calibri" w:hAnsi="Calibri" w:cs="Calibri"/>
          <w:b/>
          <w:sz w:val="22"/>
          <w:szCs w:val="22"/>
        </w:rPr>
        <w:t xml:space="preserve"> or female will help with nappy changing </w:t>
      </w:r>
      <w:r w:rsidR="005A2682" w:rsidRPr="00367561">
        <w:rPr>
          <w:rFonts w:ascii="Calibri" w:hAnsi="Calibri" w:cs="Calibri"/>
          <w:b/>
          <w:sz w:val="22"/>
          <w:szCs w:val="22"/>
        </w:rPr>
        <w:t>and toileting. W</w:t>
      </w:r>
      <w:r w:rsidRPr="00367561">
        <w:rPr>
          <w:rFonts w:ascii="Calibri" w:hAnsi="Calibri" w:cs="Calibri"/>
          <w:b/>
          <w:sz w:val="22"/>
          <w:szCs w:val="22"/>
        </w:rPr>
        <w:t xml:space="preserve">e won’t be seen to discriminate against a member of staff due to their </w:t>
      </w:r>
      <w:r w:rsidR="005A2682" w:rsidRPr="00367561">
        <w:rPr>
          <w:rFonts w:ascii="Calibri" w:hAnsi="Calibri" w:cs="Calibri"/>
          <w:b/>
          <w:sz w:val="22"/>
          <w:szCs w:val="22"/>
        </w:rPr>
        <w:t xml:space="preserve">gender. If a parent </w:t>
      </w:r>
      <w:r w:rsidR="00E87BE1" w:rsidRPr="00367561">
        <w:rPr>
          <w:rFonts w:ascii="Calibri" w:hAnsi="Calibri" w:cs="Calibri"/>
          <w:b/>
          <w:sz w:val="22"/>
          <w:szCs w:val="22"/>
        </w:rPr>
        <w:t>h</w:t>
      </w:r>
      <w:r w:rsidR="005A2682" w:rsidRPr="00367561">
        <w:rPr>
          <w:rFonts w:ascii="Calibri" w:hAnsi="Calibri" w:cs="Calibri"/>
          <w:b/>
          <w:sz w:val="22"/>
          <w:szCs w:val="22"/>
        </w:rPr>
        <w:t xml:space="preserve">as a </w:t>
      </w:r>
      <w:r w:rsidR="00A714BC" w:rsidRPr="00367561">
        <w:rPr>
          <w:rFonts w:ascii="Calibri" w:hAnsi="Calibri" w:cs="Calibri"/>
          <w:b/>
          <w:sz w:val="22"/>
          <w:szCs w:val="22"/>
        </w:rPr>
        <w:t>concern,</w:t>
      </w:r>
      <w:r w:rsidR="005A2682" w:rsidRPr="00367561">
        <w:rPr>
          <w:rFonts w:ascii="Calibri" w:hAnsi="Calibri" w:cs="Calibri"/>
          <w:b/>
          <w:sz w:val="22"/>
          <w:szCs w:val="22"/>
        </w:rPr>
        <w:t xml:space="preserve"> it will be taken into considerat</w:t>
      </w:r>
      <w:r w:rsidR="00C0777D" w:rsidRPr="00367561">
        <w:rPr>
          <w:rFonts w:ascii="Calibri" w:hAnsi="Calibri" w:cs="Calibri"/>
          <w:b/>
          <w:sz w:val="22"/>
          <w:szCs w:val="22"/>
        </w:rPr>
        <w:t xml:space="preserve">ion. </w:t>
      </w:r>
    </w:p>
    <w:p w14:paraId="145753C5" w14:textId="77777777" w:rsidR="00F5573E" w:rsidRDefault="00F5573E" w:rsidP="009A4048">
      <w:pPr>
        <w:spacing w:line="360" w:lineRule="auto"/>
        <w:rPr>
          <w:rFonts w:ascii="Calibri" w:hAnsi="Calibri" w:cs="Calibri"/>
          <w:b/>
          <w:sz w:val="22"/>
          <w:szCs w:val="22"/>
        </w:rPr>
      </w:pPr>
    </w:p>
    <w:p w14:paraId="753559AC" w14:textId="77777777" w:rsidR="00F5573E" w:rsidRDefault="00F5573E" w:rsidP="009A4048">
      <w:pPr>
        <w:spacing w:line="360" w:lineRule="auto"/>
        <w:rPr>
          <w:rFonts w:ascii="Calibri" w:hAnsi="Calibri" w:cs="Calibri"/>
          <w:b/>
          <w:sz w:val="22"/>
          <w:szCs w:val="22"/>
        </w:rPr>
      </w:pPr>
      <w:r>
        <w:rPr>
          <w:rFonts w:ascii="Calibri" w:hAnsi="Calibri" w:cs="Calibri"/>
          <w:b/>
          <w:sz w:val="22"/>
          <w:szCs w:val="22"/>
        </w:rPr>
        <w:t>When are children ready to potty/toilet train?</w:t>
      </w:r>
    </w:p>
    <w:p w14:paraId="1ABE02AA" w14:textId="77777777" w:rsidR="00F5573E" w:rsidRDefault="003F29F9" w:rsidP="009A4048">
      <w:pPr>
        <w:spacing w:line="360" w:lineRule="auto"/>
        <w:rPr>
          <w:rFonts w:asciiTheme="minorHAnsi" w:hAnsiTheme="minorHAnsi"/>
          <w:sz w:val="22"/>
        </w:rPr>
      </w:pPr>
      <w:r>
        <w:rPr>
          <w:rFonts w:asciiTheme="minorHAnsi" w:hAnsiTheme="minorHAnsi"/>
          <w:sz w:val="22"/>
        </w:rPr>
        <w:t xml:space="preserve">You can't force </w:t>
      </w:r>
      <w:r w:rsidRPr="003F29F9">
        <w:rPr>
          <w:rFonts w:asciiTheme="minorHAnsi" w:hAnsiTheme="minorHAnsi"/>
          <w:sz w:val="22"/>
        </w:rPr>
        <w:t>child</w:t>
      </w:r>
      <w:r>
        <w:rPr>
          <w:rFonts w:asciiTheme="minorHAnsi" w:hAnsiTheme="minorHAnsi"/>
          <w:sz w:val="22"/>
        </w:rPr>
        <w:t>ren</w:t>
      </w:r>
      <w:r w:rsidRPr="003F29F9">
        <w:rPr>
          <w:rFonts w:asciiTheme="minorHAnsi" w:hAnsiTheme="minorHAnsi"/>
          <w:sz w:val="22"/>
        </w:rPr>
        <w:t xml:space="preserve"> to use a potty. If they're not ready, </w:t>
      </w:r>
      <w:r>
        <w:rPr>
          <w:rFonts w:asciiTheme="minorHAnsi" w:hAnsiTheme="minorHAnsi"/>
          <w:sz w:val="22"/>
        </w:rPr>
        <w:t>they</w:t>
      </w:r>
      <w:r w:rsidRPr="003F29F9">
        <w:rPr>
          <w:rFonts w:asciiTheme="minorHAnsi" w:hAnsiTheme="minorHAnsi"/>
          <w:sz w:val="22"/>
        </w:rPr>
        <w:t xml:space="preserve"> won't use it. In time, they will want to use one – most children won't want to go to sch</w:t>
      </w:r>
      <w:r>
        <w:rPr>
          <w:rFonts w:asciiTheme="minorHAnsi" w:hAnsiTheme="minorHAnsi"/>
          <w:sz w:val="22"/>
        </w:rPr>
        <w:t>ool in nappies any more than adults</w:t>
      </w:r>
      <w:r w:rsidRPr="003F29F9">
        <w:rPr>
          <w:rFonts w:asciiTheme="minorHAnsi" w:hAnsiTheme="minorHAnsi"/>
          <w:sz w:val="22"/>
        </w:rPr>
        <w:t xml:space="preserve"> want them to.</w:t>
      </w:r>
    </w:p>
    <w:p w14:paraId="0678EBE2" w14:textId="77777777" w:rsidR="003F29F9" w:rsidRDefault="003F29F9" w:rsidP="009A4048">
      <w:pPr>
        <w:spacing w:line="360" w:lineRule="auto"/>
        <w:rPr>
          <w:rFonts w:asciiTheme="minorHAnsi" w:hAnsiTheme="minorHAnsi"/>
          <w:sz w:val="22"/>
        </w:rPr>
      </w:pPr>
      <w:r w:rsidRPr="003F29F9">
        <w:rPr>
          <w:rFonts w:asciiTheme="minorHAnsi" w:hAnsiTheme="minorHAnsi"/>
          <w:sz w:val="22"/>
        </w:rPr>
        <w:t>Potty tra</w:t>
      </w:r>
      <w:r>
        <w:rPr>
          <w:rFonts w:asciiTheme="minorHAnsi" w:hAnsiTheme="minorHAnsi"/>
          <w:sz w:val="22"/>
        </w:rPr>
        <w:t>ining is usually fastest if the</w:t>
      </w:r>
      <w:r w:rsidRPr="003F29F9">
        <w:rPr>
          <w:rFonts w:asciiTheme="minorHAnsi" w:hAnsiTheme="minorHAnsi"/>
          <w:sz w:val="22"/>
        </w:rPr>
        <w:t xml:space="preserve"> child</w:t>
      </w:r>
      <w:r>
        <w:rPr>
          <w:rFonts w:asciiTheme="minorHAnsi" w:hAnsiTheme="minorHAnsi"/>
          <w:sz w:val="22"/>
        </w:rPr>
        <w:t xml:space="preserve"> knows when they need a wee and can tell you in advance; if they are not at this stage then there are likely to be lots of accidents.</w:t>
      </w:r>
    </w:p>
    <w:p w14:paraId="67FDF273" w14:textId="77777777" w:rsidR="003F29F9" w:rsidRPr="003F29F9" w:rsidRDefault="003F29F9" w:rsidP="009A4048">
      <w:pPr>
        <w:spacing w:line="360" w:lineRule="auto"/>
        <w:rPr>
          <w:rFonts w:asciiTheme="minorHAnsi" w:hAnsiTheme="minorHAnsi" w:cs="Calibri"/>
          <w:sz w:val="16"/>
          <w:szCs w:val="22"/>
        </w:rPr>
      </w:pPr>
      <w:r w:rsidRPr="003F29F9">
        <w:rPr>
          <w:rFonts w:asciiTheme="minorHAnsi" w:hAnsiTheme="minorHAnsi"/>
          <w:sz w:val="22"/>
        </w:rPr>
        <w:t>Try potty training when there are no grea</w:t>
      </w:r>
      <w:r>
        <w:rPr>
          <w:rFonts w:asciiTheme="minorHAnsi" w:hAnsiTheme="minorHAnsi"/>
          <w:sz w:val="22"/>
        </w:rPr>
        <w:t>t disruptions or changes to the child's or</w:t>
      </w:r>
      <w:r w:rsidRPr="003F29F9">
        <w:rPr>
          <w:rFonts w:asciiTheme="minorHAnsi" w:hAnsiTheme="minorHAnsi"/>
          <w:sz w:val="22"/>
        </w:rPr>
        <w:t xml:space="preserve"> family's routine. It's important to stay consi</w:t>
      </w:r>
      <w:r>
        <w:rPr>
          <w:rFonts w:asciiTheme="minorHAnsi" w:hAnsiTheme="minorHAnsi"/>
          <w:sz w:val="22"/>
        </w:rPr>
        <w:t>stent, so you don’t confuse the</w:t>
      </w:r>
      <w:r w:rsidRPr="003F29F9">
        <w:rPr>
          <w:rFonts w:asciiTheme="minorHAnsi" w:hAnsiTheme="minorHAnsi"/>
          <w:sz w:val="22"/>
        </w:rPr>
        <w:t xml:space="preserve"> child.</w:t>
      </w:r>
    </w:p>
    <w:p w14:paraId="144B0C35" w14:textId="77777777" w:rsidR="005A2682" w:rsidRPr="00367561" w:rsidRDefault="005A2682" w:rsidP="009A4048">
      <w:pPr>
        <w:spacing w:line="360" w:lineRule="auto"/>
        <w:rPr>
          <w:rFonts w:ascii="Calibri" w:hAnsi="Calibri" w:cs="Calibri"/>
          <w:b/>
          <w:sz w:val="22"/>
          <w:szCs w:val="22"/>
        </w:rPr>
      </w:pPr>
    </w:p>
    <w:p w14:paraId="1E200C59" w14:textId="77777777" w:rsidR="00C7571D" w:rsidRPr="00367561" w:rsidRDefault="00C7571D" w:rsidP="009A4048">
      <w:pPr>
        <w:spacing w:line="360" w:lineRule="auto"/>
        <w:rPr>
          <w:rFonts w:ascii="Calibri" w:hAnsi="Calibri" w:cs="Calibri"/>
          <w:b/>
          <w:sz w:val="22"/>
          <w:szCs w:val="22"/>
        </w:rPr>
      </w:pPr>
      <w:r w:rsidRPr="00367561">
        <w:rPr>
          <w:rFonts w:ascii="Calibri" w:hAnsi="Calibri" w:cs="Calibri"/>
          <w:b/>
          <w:sz w:val="22"/>
          <w:szCs w:val="22"/>
        </w:rPr>
        <w:t>Procedure</w:t>
      </w:r>
      <w:r w:rsidR="009A4048" w:rsidRPr="00367561">
        <w:rPr>
          <w:rFonts w:ascii="Calibri" w:hAnsi="Calibri" w:cs="Calibri"/>
          <w:b/>
          <w:sz w:val="22"/>
          <w:szCs w:val="22"/>
        </w:rPr>
        <w:t>s</w:t>
      </w:r>
    </w:p>
    <w:p w14:paraId="14A64BC1" w14:textId="77777777" w:rsidR="00531407" w:rsidRPr="00367561" w:rsidRDefault="00F11974" w:rsidP="00EF077C">
      <w:pPr>
        <w:numPr>
          <w:ilvl w:val="0"/>
          <w:numId w:val="6"/>
        </w:numPr>
        <w:spacing w:line="360" w:lineRule="auto"/>
        <w:rPr>
          <w:rFonts w:ascii="Calibri" w:hAnsi="Calibri" w:cs="Calibri"/>
          <w:sz w:val="22"/>
          <w:szCs w:val="22"/>
        </w:rPr>
      </w:pPr>
      <w:r w:rsidRPr="00367561">
        <w:rPr>
          <w:rFonts w:ascii="Calibri" w:hAnsi="Calibri" w:cs="Calibri"/>
          <w:sz w:val="22"/>
          <w:szCs w:val="22"/>
        </w:rPr>
        <w:t>Young children from the time they show an interest in using the toilet or potty</w:t>
      </w:r>
      <w:r w:rsidR="00531407" w:rsidRPr="00367561">
        <w:rPr>
          <w:rFonts w:ascii="Calibri" w:hAnsi="Calibri" w:cs="Calibri"/>
          <w:sz w:val="22"/>
          <w:szCs w:val="22"/>
        </w:rPr>
        <w:t xml:space="preserve"> should </w:t>
      </w:r>
      <w:r w:rsidR="00D50737" w:rsidRPr="00367561">
        <w:rPr>
          <w:rFonts w:ascii="Calibri" w:hAnsi="Calibri" w:cs="Calibri"/>
          <w:sz w:val="22"/>
          <w:szCs w:val="22"/>
        </w:rPr>
        <w:t>wear</w:t>
      </w:r>
      <w:r w:rsidR="00531407" w:rsidRPr="00367561">
        <w:rPr>
          <w:rFonts w:ascii="Calibri" w:hAnsi="Calibri" w:cs="Calibri"/>
          <w:sz w:val="22"/>
          <w:szCs w:val="22"/>
        </w:rPr>
        <w:t xml:space="preserve"> ‘pull </w:t>
      </w:r>
      <w:proofErr w:type="gramStart"/>
      <w:r w:rsidR="00531407" w:rsidRPr="00367561">
        <w:rPr>
          <w:rFonts w:ascii="Calibri" w:hAnsi="Calibri" w:cs="Calibri"/>
          <w:sz w:val="22"/>
          <w:szCs w:val="22"/>
        </w:rPr>
        <w:t>ups’</w:t>
      </w:r>
      <w:proofErr w:type="gramEnd"/>
      <w:r w:rsidR="00531407" w:rsidRPr="00367561">
        <w:rPr>
          <w:rFonts w:ascii="Calibri" w:hAnsi="Calibri" w:cs="Calibri"/>
          <w:sz w:val="22"/>
          <w:szCs w:val="22"/>
        </w:rPr>
        <w:t xml:space="preserve"> </w:t>
      </w:r>
      <w:r w:rsidR="00C7571D" w:rsidRPr="00367561">
        <w:rPr>
          <w:rFonts w:ascii="Calibri" w:hAnsi="Calibri" w:cs="Calibri"/>
          <w:sz w:val="22"/>
          <w:szCs w:val="22"/>
        </w:rPr>
        <w:t>or other type</w:t>
      </w:r>
      <w:r w:rsidR="00D50737" w:rsidRPr="00367561">
        <w:rPr>
          <w:rFonts w:ascii="Calibri" w:hAnsi="Calibri" w:cs="Calibri"/>
          <w:sz w:val="22"/>
          <w:szCs w:val="22"/>
        </w:rPr>
        <w:t>s</w:t>
      </w:r>
      <w:r w:rsidR="00C7571D" w:rsidRPr="00367561">
        <w:rPr>
          <w:rFonts w:ascii="Calibri" w:hAnsi="Calibri" w:cs="Calibri"/>
          <w:sz w:val="22"/>
          <w:szCs w:val="22"/>
        </w:rPr>
        <w:t xml:space="preserve"> of trainer pants </w:t>
      </w:r>
      <w:r w:rsidR="00531407" w:rsidRPr="00367561">
        <w:rPr>
          <w:rFonts w:ascii="Calibri" w:hAnsi="Calibri" w:cs="Calibri"/>
          <w:sz w:val="22"/>
          <w:szCs w:val="22"/>
        </w:rPr>
        <w:t xml:space="preserve">as soon as they are comfortable with this and </w:t>
      </w:r>
      <w:r w:rsidR="00D50737" w:rsidRPr="00367561">
        <w:rPr>
          <w:rFonts w:ascii="Calibri" w:hAnsi="Calibri" w:cs="Calibri"/>
          <w:sz w:val="22"/>
          <w:szCs w:val="22"/>
        </w:rPr>
        <w:t xml:space="preserve">their </w:t>
      </w:r>
      <w:r w:rsidR="00531407" w:rsidRPr="00367561">
        <w:rPr>
          <w:rFonts w:ascii="Calibri" w:hAnsi="Calibri" w:cs="Calibri"/>
          <w:sz w:val="22"/>
          <w:szCs w:val="22"/>
        </w:rPr>
        <w:t>parents agree.</w:t>
      </w:r>
    </w:p>
    <w:p w14:paraId="4AB4E6AE" w14:textId="77777777" w:rsidR="00C7571D" w:rsidRPr="00367561" w:rsidRDefault="00531407" w:rsidP="00EF077C">
      <w:pPr>
        <w:numPr>
          <w:ilvl w:val="0"/>
          <w:numId w:val="6"/>
        </w:numPr>
        <w:spacing w:line="360" w:lineRule="auto"/>
        <w:rPr>
          <w:rFonts w:ascii="Calibri" w:hAnsi="Calibri" w:cs="Calibri"/>
          <w:sz w:val="22"/>
          <w:szCs w:val="22"/>
        </w:rPr>
      </w:pPr>
      <w:r w:rsidRPr="00367561">
        <w:rPr>
          <w:rFonts w:ascii="Calibri" w:hAnsi="Calibri" w:cs="Calibri"/>
          <w:sz w:val="22"/>
          <w:szCs w:val="22"/>
        </w:rPr>
        <w:t>Changing areas are warm and there are safe areas to lay young children if they need to have their bottoms c</w:t>
      </w:r>
      <w:r w:rsidR="008B0819" w:rsidRPr="00367561">
        <w:rPr>
          <w:rFonts w:ascii="Calibri" w:hAnsi="Calibri" w:cs="Calibri"/>
          <w:sz w:val="22"/>
          <w:szCs w:val="22"/>
        </w:rPr>
        <w:t>leaned.</w:t>
      </w:r>
    </w:p>
    <w:p w14:paraId="19028A90" w14:textId="77777777" w:rsidR="00531407" w:rsidRPr="00367561" w:rsidRDefault="00531407" w:rsidP="00EF077C">
      <w:pPr>
        <w:numPr>
          <w:ilvl w:val="0"/>
          <w:numId w:val="6"/>
        </w:numPr>
        <w:spacing w:line="360" w:lineRule="auto"/>
        <w:rPr>
          <w:rFonts w:ascii="Calibri" w:hAnsi="Calibri" w:cs="Calibri"/>
          <w:sz w:val="22"/>
          <w:szCs w:val="22"/>
        </w:rPr>
      </w:pPr>
      <w:r w:rsidRPr="00367561">
        <w:rPr>
          <w:rFonts w:ascii="Calibri" w:hAnsi="Calibri" w:cs="Calibri"/>
          <w:sz w:val="22"/>
          <w:szCs w:val="22"/>
        </w:rPr>
        <w:t>Each young child has their own ba</w:t>
      </w:r>
      <w:r w:rsidR="00CB0185" w:rsidRPr="00367561">
        <w:rPr>
          <w:rFonts w:ascii="Calibri" w:hAnsi="Calibri" w:cs="Calibri"/>
          <w:sz w:val="22"/>
          <w:szCs w:val="22"/>
        </w:rPr>
        <w:t>g</w:t>
      </w:r>
      <w:r w:rsidR="00D50737" w:rsidRPr="00367561">
        <w:rPr>
          <w:rFonts w:ascii="Calibri" w:hAnsi="Calibri" w:cs="Calibri"/>
          <w:sz w:val="22"/>
          <w:szCs w:val="22"/>
        </w:rPr>
        <w:t xml:space="preserve"> to hand with their nappies or </w:t>
      </w:r>
      <w:r w:rsidRPr="00367561">
        <w:rPr>
          <w:rFonts w:ascii="Calibri" w:hAnsi="Calibri" w:cs="Calibri"/>
          <w:sz w:val="22"/>
          <w:szCs w:val="22"/>
        </w:rPr>
        <w:t>’pull ups’ and changing wipes.</w:t>
      </w:r>
    </w:p>
    <w:p w14:paraId="118A78A1" w14:textId="77777777" w:rsidR="00531407" w:rsidRPr="00367561" w:rsidRDefault="004A6FE4" w:rsidP="00EF077C">
      <w:pPr>
        <w:numPr>
          <w:ilvl w:val="0"/>
          <w:numId w:val="6"/>
        </w:numPr>
        <w:spacing w:line="360" w:lineRule="auto"/>
        <w:rPr>
          <w:rFonts w:ascii="Calibri" w:hAnsi="Calibri" w:cs="Calibri"/>
          <w:sz w:val="22"/>
          <w:szCs w:val="22"/>
        </w:rPr>
      </w:pPr>
      <w:r w:rsidRPr="00367561">
        <w:rPr>
          <w:rFonts w:ascii="Calibri" w:hAnsi="Calibri" w:cs="Calibri"/>
          <w:sz w:val="22"/>
          <w:szCs w:val="22"/>
        </w:rPr>
        <w:t xml:space="preserve">Gloves </w:t>
      </w:r>
      <w:r w:rsidR="00531407" w:rsidRPr="00367561">
        <w:rPr>
          <w:rFonts w:ascii="Calibri" w:hAnsi="Calibri" w:cs="Calibri"/>
          <w:sz w:val="22"/>
          <w:szCs w:val="22"/>
        </w:rPr>
        <w:t xml:space="preserve">are put </w:t>
      </w:r>
      <w:r w:rsidR="00D50737" w:rsidRPr="00367561">
        <w:rPr>
          <w:rFonts w:ascii="Calibri" w:hAnsi="Calibri" w:cs="Calibri"/>
          <w:sz w:val="22"/>
          <w:szCs w:val="22"/>
        </w:rPr>
        <w:t>on</w:t>
      </w:r>
      <w:r w:rsidR="00531407" w:rsidRPr="00367561">
        <w:rPr>
          <w:rFonts w:ascii="Calibri" w:hAnsi="Calibri" w:cs="Calibri"/>
          <w:sz w:val="22"/>
          <w:szCs w:val="22"/>
        </w:rPr>
        <w:t xml:space="preserve"> before changing starts and the area</w:t>
      </w:r>
      <w:r w:rsidR="00D50737" w:rsidRPr="00367561">
        <w:rPr>
          <w:rFonts w:ascii="Calibri" w:hAnsi="Calibri" w:cs="Calibri"/>
          <w:sz w:val="22"/>
          <w:szCs w:val="22"/>
        </w:rPr>
        <w:t>s</w:t>
      </w:r>
      <w:r w:rsidR="00531407" w:rsidRPr="00367561">
        <w:rPr>
          <w:rFonts w:ascii="Calibri" w:hAnsi="Calibri" w:cs="Calibri"/>
          <w:sz w:val="22"/>
          <w:szCs w:val="22"/>
        </w:rPr>
        <w:t xml:space="preserve"> </w:t>
      </w:r>
      <w:r w:rsidR="00D50737" w:rsidRPr="00367561">
        <w:rPr>
          <w:rFonts w:ascii="Calibri" w:hAnsi="Calibri" w:cs="Calibri"/>
          <w:sz w:val="22"/>
          <w:szCs w:val="22"/>
        </w:rPr>
        <w:t xml:space="preserve">are </w:t>
      </w:r>
      <w:r w:rsidR="00531407" w:rsidRPr="00367561">
        <w:rPr>
          <w:rFonts w:ascii="Calibri" w:hAnsi="Calibri" w:cs="Calibri"/>
          <w:sz w:val="22"/>
          <w:szCs w:val="22"/>
        </w:rPr>
        <w:t xml:space="preserve">prepared. </w:t>
      </w:r>
      <w:r w:rsidR="00CB0185" w:rsidRPr="00367561">
        <w:rPr>
          <w:rFonts w:ascii="Calibri" w:hAnsi="Calibri" w:cs="Calibri"/>
          <w:sz w:val="22"/>
          <w:szCs w:val="22"/>
        </w:rPr>
        <w:t xml:space="preserve">Mats are wiped down after each child </w:t>
      </w:r>
      <w:r w:rsidR="000E0A13" w:rsidRPr="00367561">
        <w:rPr>
          <w:rFonts w:ascii="Calibri" w:hAnsi="Calibri" w:cs="Calibri"/>
          <w:sz w:val="22"/>
          <w:szCs w:val="22"/>
        </w:rPr>
        <w:t xml:space="preserve">is </w:t>
      </w:r>
      <w:r w:rsidR="00CB0185" w:rsidRPr="00367561">
        <w:rPr>
          <w:rFonts w:ascii="Calibri" w:hAnsi="Calibri" w:cs="Calibri"/>
          <w:sz w:val="22"/>
          <w:szCs w:val="22"/>
        </w:rPr>
        <w:t>changed</w:t>
      </w:r>
      <w:r w:rsidR="000E0A13" w:rsidRPr="00367561">
        <w:rPr>
          <w:rFonts w:ascii="Calibri" w:hAnsi="Calibri" w:cs="Calibri"/>
          <w:sz w:val="22"/>
          <w:szCs w:val="22"/>
        </w:rPr>
        <w:t>.</w:t>
      </w:r>
    </w:p>
    <w:p w14:paraId="08426274" w14:textId="77777777" w:rsidR="00531407" w:rsidRPr="00367561" w:rsidRDefault="00531407" w:rsidP="00EF077C">
      <w:pPr>
        <w:numPr>
          <w:ilvl w:val="0"/>
          <w:numId w:val="6"/>
        </w:numPr>
        <w:spacing w:line="360" w:lineRule="auto"/>
        <w:rPr>
          <w:rFonts w:ascii="Calibri" w:hAnsi="Calibri" w:cs="Calibri"/>
          <w:sz w:val="22"/>
          <w:szCs w:val="22"/>
        </w:rPr>
      </w:pPr>
      <w:r w:rsidRPr="00367561">
        <w:rPr>
          <w:rFonts w:ascii="Calibri" w:hAnsi="Calibri" w:cs="Calibri"/>
          <w:sz w:val="22"/>
          <w:szCs w:val="22"/>
        </w:rPr>
        <w:t>All staff are familiar with the hygiene procedures and carry these out when changing nappies.</w:t>
      </w:r>
    </w:p>
    <w:p w14:paraId="75C7A4D3" w14:textId="77777777" w:rsidR="00531407" w:rsidRPr="00367561" w:rsidRDefault="00E5103F" w:rsidP="00EF077C">
      <w:pPr>
        <w:numPr>
          <w:ilvl w:val="0"/>
          <w:numId w:val="6"/>
        </w:numPr>
        <w:spacing w:line="360" w:lineRule="auto"/>
        <w:rPr>
          <w:rFonts w:ascii="Calibri" w:hAnsi="Calibri" w:cs="Calibri"/>
          <w:sz w:val="22"/>
          <w:szCs w:val="22"/>
        </w:rPr>
      </w:pPr>
      <w:r w:rsidRPr="00367561">
        <w:rPr>
          <w:rFonts w:ascii="Calibri" w:hAnsi="Calibri" w:cs="Calibri"/>
          <w:sz w:val="22"/>
          <w:szCs w:val="22"/>
        </w:rPr>
        <w:t xml:space="preserve">In addition, the </w:t>
      </w:r>
      <w:r w:rsidR="00506EDD" w:rsidRPr="00367561">
        <w:rPr>
          <w:rFonts w:ascii="Calibri" w:hAnsi="Calibri" w:cs="Calibri"/>
          <w:sz w:val="22"/>
          <w:szCs w:val="22"/>
        </w:rPr>
        <w:t xml:space="preserve">person who is nappy changing </w:t>
      </w:r>
      <w:r w:rsidRPr="00367561">
        <w:rPr>
          <w:rFonts w:ascii="Calibri" w:hAnsi="Calibri" w:cs="Calibri"/>
          <w:sz w:val="22"/>
          <w:szCs w:val="22"/>
        </w:rPr>
        <w:t>ensures the child is r</w:t>
      </w:r>
      <w:r w:rsidR="00506EDD" w:rsidRPr="00367561">
        <w:rPr>
          <w:rFonts w:ascii="Calibri" w:hAnsi="Calibri" w:cs="Calibri"/>
          <w:sz w:val="22"/>
          <w:szCs w:val="22"/>
        </w:rPr>
        <w:t xml:space="preserve">elaxed and it is a </w:t>
      </w:r>
      <w:r w:rsidR="00531407" w:rsidRPr="00367561">
        <w:rPr>
          <w:rFonts w:ascii="Calibri" w:hAnsi="Calibri" w:cs="Calibri"/>
          <w:sz w:val="22"/>
          <w:szCs w:val="22"/>
        </w:rPr>
        <w:t>time to promote independence in young children.</w:t>
      </w:r>
    </w:p>
    <w:p w14:paraId="070B24B2" w14:textId="77777777" w:rsidR="00F5573E" w:rsidRPr="00F5573E" w:rsidRDefault="00531407" w:rsidP="00F5573E">
      <w:pPr>
        <w:numPr>
          <w:ilvl w:val="0"/>
          <w:numId w:val="6"/>
        </w:numPr>
        <w:spacing w:line="360" w:lineRule="auto"/>
        <w:rPr>
          <w:rFonts w:ascii="Calibri" w:hAnsi="Calibri" w:cs="Calibri"/>
          <w:sz w:val="22"/>
          <w:szCs w:val="22"/>
        </w:rPr>
      </w:pPr>
      <w:r w:rsidRPr="00367561">
        <w:rPr>
          <w:rFonts w:ascii="Calibri" w:hAnsi="Calibri" w:cs="Calibri"/>
          <w:sz w:val="22"/>
          <w:szCs w:val="22"/>
        </w:rPr>
        <w:t>Young children are encouraged to take an interest in using the toilet; they may just want to sit on it and talk to a frien</w:t>
      </w:r>
      <w:r w:rsidR="008B0819" w:rsidRPr="00367561">
        <w:rPr>
          <w:rFonts w:ascii="Calibri" w:hAnsi="Calibri" w:cs="Calibri"/>
          <w:sz w:val="22"/>
          <w:szCs w:val="22"/>
        </w:rPr>
        <w:t>d who is also using the toilet.</w:t>
      </w:r>
    </w:p>
    <w:p w14:paraId="518B85D2" w14:textId="77777777" w:rsidR="00531407" w:rsidRPr="00367561" w:rsidRDefault="00531407" w:rsidP="00EF077C">
      <w:pPr>
        <w:numPr>
          <w:ilvl w:val="0"/>
          <w:numId w:val="6"/>
        </w:numPr>
        <w:spacing w:line="360" w:lineRule="auto"/>
        <w:rPr>
          <w:rFonts w:ascii="Calibri" w:hAnsi="Calibri" w:cs="Calibri"/>
          <w:sz w:val="22"/>
          <w:szCs w:val="22"/>
        </w:rPr>
      </w:pPr>
      <w:r w:rsidRPr="00367561">
        <w:rPr>
          <w:rFonts w:ascii="Calibri" w:hAnsi="Calibri" w:cs="Calibri"/>
          <w:sz w:val="22"/>
          <w:szCs w:val="22"/>
        </w:rPr>
        <w:t>They should be encouraged to wash their hands and have soap and towels to hand. They should be allowed time for some play as they explore the water and the soap.</w:t>
      </w:r>
    </w:p>
    <w:p w14:paraId="7099BC3A" w14:textId="77777777" w:rsidR="00531407" w:rsidRPr="00367561" w:rsidRDefault="00531407" w:rsidP="00EF077C">
      <w:pPr>
        <w:numPr>
          <w:ilvl w:val="0"/>
          <w:numId w:val="6"/>
        </w:numPr>
        <w:spacing w:line="360" w:lineRule="auto"/>
        <w:rPr>
          <w:rFonts w:ascii="Calibri" w:hAnsi="Calibri" w:cs="Calibri"/>
          <w:sz w:val="22"/>
          <w:szCs w:val="22"/>
        </w:rPr>
      </w:pPr>
      <w:r w:rsidRPr="00367561">
        <w:rPr>
          <w:rFonts w:ascii="Calibri" w:hAnsi="Calibri" w:cs="Calibri"/>
          <w:sz w:val="22"/>
          <w:szCs w:val="22"/>
        </w:rPr>
        <w:lastRenderedPageBreak/>
        <w:t>Anti-bacterial hand wash liquid or soap should not be used for young children.</w:t>
      </w:r>
    </w:p>
    <w:p w14:paraId="54D6EF56" w14:textId="77777777" w:rsidR="00531407" w:rsidRPr="00367561" w:rsidRDefault="00E87BE1" w:rsidP="00EF077C">
      <w:pPr>
        <w:numPr>
          <w:ilvl w:val="0"/>
          <w:numId w:val="6"/>
        </w:numPr>
        <w:spacing w:line="360" w:lineRule="auto"/>
        <w:rPr>
          <w:rFonts w:ascii="Calibri" w:hAnsi="Calibri" w:cs="Calibri"/>
          <w:sz w:val="22"/>
          <w:szCs w:val="22"/>
        </w:rPr>
      </w:pPr>
      <w:r w:rsidRPr="00367561">
        <w:rPr>
          <w:rFonts w:ascii="Calibri" w:hAnsi="Calibri" w:cs="Calibri"/>
          <w:sz w:val="22"/>
          <w:szCs w:val="22"/>
        </w:rPr>
        <w:t>The staff</w:t>
      </w:r>
      <w:r w:rsidR="00531407" w:rsidRPr="00367561">
        <w:rPr>
          <w:rFonts w:ascii="Calibri" w:hAnsi="Calibri" w:cs="Calibri"/>
          <w:sz w:val="22"/>
          <w:szCs w:val="22"/>
        </w:rPr>
        <w:t xml:space="preserve"> are gentle when changing; they avoid pulling faces and making negative </w:t>
      </w:r>
      <w:r w:rsidR="008B0819" w:rsidRPr="00367561">
        <w:rPr>
          <w:rFonts w:ascii="Calibri" w:hAnsi="Calibri" w:cs="Calibri"/>
          <w:sz w:val="22"/>
          <w:szCs w:val="22"/>
        </w:rPr>
        <w:t xml:space="preserve">comment about ‘nappy </w:t>
      </w:r>
      <w:proofErr w:type="gramStart"/>
      <w:r w:rsidR="008B0819" w:rsidRPr="00367561">
        <w:rPr>
          <w:rFonts w:ascii="Calibri" w:hAnsi="Calibri" w:cs="Calibri"/>
          <w:sz w:val="22"/>
          <w:szCs w:val="22"/>
        </w:rPr>
        <w:t>contents’</w:t>
      </w:r>
      <w:proofErr w:type="gramEnd"/>
      <w:r w:rsidR="008B0819" w:rsidRPr="00367561">
        <w:rPr>
          <w:rFonts w:ascii="Calibri" w:hAnsi="Calibri" w:cs="Calibri"/>
          <w:sz w:val="22"/>
          <w:szCs w:val="22"/>
        </w:rPr>
        <w:t>.</w:t>
      </w:r>
    </w:p>
    <w:p w14:paraId="54A8903B" w14:textId="0A15BB3A" w:rsidR="00531407" w:rsidRPr="00367561" w:rsidRDefault="00E87BE1" w:rsidP="00EF077C">
      <w:pPr>
        <w:numPr>
          <w:ilvl w:val="0"/>
          <w:numId w:val="6"/>
        </w:numPr>
        <w:spacing w:line="360" w:lineRule="auto"/>
        <w:rPr>
          <w:rFonts w:ascii="Calibri" w:hAnsi="Calibri" w:cs="Calibri"/>
          <w:sz w:val="22"/>
          <w:szCs w:val="22"/>
        </w:rPr>
      </w:pPr>
      <w:r w:rsidRPr="00367561">
        <w:rPr>
          <w:rFonts w:ascii="Calibri" w:hAnsi="Calibri" w:cs="Calibri"/>
          <w:sz w:val="22"/>
          <w:szCs w:val="22"/>
        </w:rPr>
        <w:t>The staff</w:t>
      </w:r>
      <w:r w:rsidR="00531407" w:rsidRPr="00367561">
        <w:rPr>
          <w:rFonts w:ascii="Calibri" w:hAnsi="Calibri" w:cs="Calibri"/>
          <w:sz w:val="22"/>
          <w:szCs w:val="22"/>
        </w:rPr>
        <w:t xml:space="preserve"> do not make inappropriate comments about young children’s genitals when changing their nappies</w:t>
      </w:r>
      <w:r w:rsidR="00A714BC">
        <w:rPr>
          <w:rFonts w:ascii="Calibri" w:hAnsi="Calibri" w:cs="Calibri"/>
          <w:sz w:val="22"/>
          <w:szCs w:val="22"/>
        </w:rPr>
        <w:t>.</w:t>
      </w:r>
    </w:p>
    <w:p w14:paraId="61B2070A" w14:textId="77777777" w:rsidR="00531407" w:rsidRPr="00367561" w:rsidRDefault="00531407" w:rsidP="00EF077C">
      <w:pPr>
        <w:numPr>
          <w:ilvl w:val="0"/>
          <w:numId w:val="6"/>
        </w:numPr>
        <w:spacing w:line="360" w:lineRule="auto"/>
        <w:rPr>
          <w:rFonts w:ascii="Calibri" w:hAnsi="Calibri" w:cs="Calibri"/>
          <w:sz w:val="22"/>
          <w:szCs w:val="22"/>
        </w:rPr>
      </w:pPr>
      <w:r w:rsidRPr="00367561">
        <w:rPr>
          <w:rFonts w:ascii="Calibri" w:hAnsi="Calibri" w:cs="Calibri"/>
          <w:sz w:val="22"/>
          <w:szCs w:val="22"/>
        </w:rPr>
        <w:t>Older children access the toilet when they have the need to and are encouraged to be independent.</w:t>
      </w:r>
    </w:p>
    <w:p w14:paraId="05C50226" w14:textId="6AD93622" w:rsidR="000E0A13" w:rsidRPr="00367561" w:rsidRDefault="000E0A13" w:rsidP="00EF077C">
      <w:pPr>
        <w:pStyle w:val="ColorfulList-Accent11"/>
        <w:numPr>
          <w:ilvl w:val="0"/>
          <w:numId w:val="6"/>
        </w:numPr>
        <w:spacing w:line="360" w:lineRule="auto"/>
        <w:rPr>
          <w:rFonts w:ascii="Calibri" w:hAnsi="Calibri" w:cs="Calibri"/>
          <w:sz w:val="22"/>
          <w:szCs w:val="22"/>
        </w:rPr>
      </w:pPr>
      <w:r w:rsidRPr="00367561">
        <w:rPr>
          <w:rFonts w:ascii="Calibri" w:hAnsi="Calibri" w:cs="Calibri"/>
          <w:sz w:val="22"/>
          <w:szCs w:val="22"/>
        </w:rPr>
        <w:t>Nappies</w:t>
      </w:r>
      <w:r w:rsidR="00D50737" w:rsidRPr="00367561">
        <w:rPr>
          <w:rFonts w:ascii="Calibri" w:hAnsi="Calibri" w:cs="Calibri"/>
          <w:sz w:val="22"/>
          <w:szCs w:val="22"/>
        </w:rPr>
        <w:t xml:space="preserve"> and ’</w:t>
      </w:r>
      <w:r w:rsidRPr="00367561">
        <w:rPr>
          <w:rFonts w:ascii="Calibri" w:hAnsi="Calibri" w:cs="Calibri"/>
          <w:sz w:val="22"/>
          <w:szCs w:val="22"/>
        </w:rPr>
        <w:t>pull ups</w:t>
      </w:r>
      <w:r w:rsidR="00D50737" w:rsidRPr="00367561">
        <w:rPr>
          <w:rFonts w:ascii="Calibri" w:hAnsi="Calibri" w:cs="Calibri"/>
          <w:sz w:val="22"/>
          <w:szCs w:val="22"/>
        </w:rPr>
        <w:t>’</w:t>
      </w:r>
      <w:r w:rsidRPr="00367561">
        <w:rPr>
          <w:rFonts w:ascii="Calibri" w:hAnsi="Calibri" w:cs="Calibri"/>
          <w:sz w:val="22"/>
          <w:szCs w:val="22"/>
        </w:rPr>
        <w:t xml:space="preserve"> are disposed of hygienically. Any soil</w:t>
      </w:r>
      <w:r w:rsidR="00D50737" w:rsidRPr="00367561">
        <w:rPr>
          <w:rFonts w:ascii="Calibri" w:hAnsi="Calibri" w:cs="Calibri"/>
          <w:sz w:val="22"/>
          <w:szCs w:val="22"/>
        </w:rPr>
        <w:t xml:space="preserve"> </w:t>
      </w:r>
      <w:r w:rsidRPr="00367561">
        <w:rPr>
          <w:rFonts w:ascii="Calibri" w:hAnsi="Calibri" w:cs="Calibri"/>
          <w:sz w:val="22"/>
          <w:szCs w:val="22"/>
        </w:rPr>
        <w:t>(faeces) in nappies</w:t>
      </w:r>
      <w:r w:rsidR="00D50737" w:rsidRPr="00367561">
        <w:rPr>
          <w:rFonts w:ascii="Calibri" w:hAnsi="Calibri" w:cs="Calibri"/>
          <w:sz w:val="22"/>
          <w:szCs w:val="22"/>
        </w:rPr>
        <w:t xml:space="preserve"> or </w:t>
      </w:r>
      <w:r w:rsidR="00DF620E" w:rsidRPr="00367561">
        <w:rPr>
          <w:rFonts w:ascii="Calibri" w:hAnsi="Calibri" w:cs="Calibri"/>
          <w:sz w:val="22"/>
          <w:szCs w:val="22"/>
        </w:rPr>
        <w:t>pull</w:t>
      </w:r>
      <w:r w:rsidR="00E87BE1" w:rsidRPr="00367561">
        <w:rPr>
          <w:rFonts w:ascii="Calibri" w:hAnsi="Calibri" w:cs="Calibri"/>
          <w:sz w:val="22"/>
          <w:szCs w:val="22"/>
        </w:rPr>
        <w:t xml:space="preserve">ups are bagged and disposed </w:t>
      </w:r>
      <w:r w:rsidR="00A714BC" w:rsidRPr="00367561">
        <w:rPr>
          <w:rFonts w:ascii="Calibri" w:hAnsi="Calibri" w:cs="Calibri"/>
          <w:sz w:val="22"/>
          <w:szCs w:val="22"/>
        </w:rPr>
        <w:t>of</w:t>
      </w:r>
      <w:r w:rsidR="00E87BE1" w:rsidRPr="00367561">
        <w:rPr>
          <w:rFonts w:ascii="Calibri" w:hAnsi="Calibri" w:cs="Calibri"/>
          <w:sz w:val="22"/>
          <w:szCs w:val="22"/>
        </w:rPr>
        <w:t xml:space="preserve"> in the yellow bin outside. </w:t>
      </w:r>
      <w:r w:rsidR="006272EC" w:rsidRPr="00367561">
        <w:rPr>
          <w:rFonts w:ascii="Calibri" w:hAnsi="Calibri" w:cs="Calibri"/>
          <w:sz w:val="22"/>
          <w:szCs w:val="22"/>
        </w:rPr>
        <w:t>Cloth nappies</w:t>
      </w:r>
      <w:r w:rsidR="00D50737" w:rsidRPr="00367561">
        <w:rPr>
          <w:rFonts w:ascii="Calibri" w:hAnsi="Calibri" w:cs="Calibri"/>
          <w:sz w:val="22"/>
          <w:szCs w:val="22"/>
        </w:rPr>
        <w:t>,</w:t>
      </w:r>
      <w:r w:rsidR="006272EC" w:rsidRPr="00367561">
        <w:rPr>
          <w:rFonts w:ascii="Calibri" w:hAnsi="Calibri" w:cs="Calibri"/>
          <w:sz w:val="22"/>
          <w:szCs w:val="22"/>
        </w:rPr>
        <w:t xml:space="preserve"> trainer pants</w:t>
      </w:r>
      <w:r w:rsidR="00D50737" w:rsidRPr="00367561">
        <w:rPr>
          <w:rFonts w:ascii="Calibri" w:hAnsi="Calibri" w:cs="Calibri"/>
          <w:sz w:val="22"/>
          <w:szCs w:val="22"/>
        </w:rPr>
        <w:t xml:space="preserve"> and</w:t>
      </w:r>
      <w:r w:rsidR="006272EC" w:rsidRPr="00367561">
        <w:rPr>
          <w:rFonts w:ascii="Calibri" w:hAnsi="Calibri" w:cs="Calibri"/>
          <w:sz w:val="22"/>
          <w:szCs w:val="22"/>
        </w:rPr>
        <w:t xml:space="preserve"> ordinary pants that have be</w:t>
      </w:r>
      <w:r w:rsidR="00E87BE1" w:rsidRPr="00367561">
        <w:rPr>
          <w:rFonts w:ascii="Calibri" w:hAnsi="Calibri" w:cs="Calibri"/>
          <w:sz w:val="22"/>
          <w:szCs w:val="22"/>
        </w:rPr>
        <w:t xml:space="preserve">en wet are </w:t>
      </w:r>
      <w:r w:rsidR="006272EC" w:rsidRPr="00367561">
        <w:rPr>
          <w:rFonts w:ascii="Calibri" w:hAnsi="Calibri" w:cs="Calibri"/>
          <w:sz w:val="22"/>
          <w:szCs w:val="22"/>
        </w:rPr>
        <w:t xml:space="preserve">bagged </w:t>
      </w:r>
      <w:r w:rsidR="00E87BE1" w:rsidRPr="00367561">
        <w:rPr>
          <w:rFonts w:ascii="Calibri" w:hAnsi="Calibri" w:cs="Calibri"/>
          <w:sz w:val="22"/>
          <w:szCs w:val="22"/>
        </w:rPr>
        <w:t xml:space="preserve">and taken home for parents to wash. Soiled pants are thrown away </w:t>
      </w:r>
      <w:r w:rsidR="00B22B35" w:rsidRPr="00367561">
        <w:rPr>
          <w:rFonts w:ascii="Calibri" w:hAnsi="Calibri" w:cs="Calibri"/>
          <w:sz w:val="22"/>
          <w:szCs w:val="22"/>
        </w:rPr>
        <w:t xml:space="preserve">because for hygiene reasons staff are not allowed to rinse them. Parents are asked if this is ok </w:t>
      </w:r>
      <w:r w:rsidR="00A714BC" w:rsidRPr="00367561">
        <w:rPr>
          <w:rFonts w:ascii="Calibri" w:hAnsi="Calibri" w:cs="Calibri"/>
          <w:sz w:val="22"/>
          <w:szCs w:val="22"/>
        </w:rPr>
        <w:t>beforehand</w:t>
      </w:r>
      <w:r w:rsidR="00B22B35" w:rsidRPr="00367561">
        <w:rPr>
          <w:rFonts w:ascii="Calibri" w:hAnsi="Calibri" w:cs="Calibri"/>
          <w:sz w:val="22"/>
          <w:szCs w:val="22"/>
        </w:rPr>
        <w:t xml:space="preserve">. If </w:t>
      </w:r>
      <w:r w:rsidR="00A714BC" w:rsidRPr="00367561">
        <w:rPr>
          <w:rFonts w:ascii="Calibri" w:hAnsi="Calibri" w:cs="Calibri"/>
          <w:sz w:val="22"/>
          <w:szCs w:val="22"/>
        </w:rPr>
        <w:t>not,</w:t>
      </w:r>
      <w:r w:rsidR="00B22B35" w:rsidRPr="00367561">
        <w:rPr>
          <w:rFonts w:ascii="Calibri" w:hAnsi="Calibri" w:cs="Calibri"/>
          <w:sz w:val="22"/>
          <w:szCs w:val="22"/>
        </w:rPr>
        <w:t xml:space="preserve"> then pants are bagged and given to the parents when they pick their child up. </w:t>
      </w:r>
    </w:p>
    <w:p w14:paraId="71F0146A" w14:textId="2118A4AE" w:rsidR="00EF077C" w:rsidRPr="00367561" w:rsidRDefault="00EF077C" w:rsidP="00EF077C">
      <w:pPr>
        <w:pStyle w:val="ColorfulList-Accent11"/>
        <w:numPr>
          <w:ilvl w:val="0"/>
          <w:numId w:val="6"/>
        </w:numPr>
        <w:spacing w:line="360" w:lineRule="auto"/>
        <w:rPr>
          <w:rFonts w:ascii="Calibri" w:hAnsi="Calibri" w:cs="Calibri"/>
          <w:sz w:val="22"/>
          <w:szCs w:val="22"/>
        </w:rPr>
      </w:pPr>
      <w:r w:rsidRPr="00367561">
        <w:rPr>
          <w:rFonts w:ascii="Calibri" w:hAnsi="Calibri" w:cs="Calibri"/>
          <w:sz w:val="22"/>
          <w:szCs w:val="22"/>
        </w:rPr>
        <w:t xml:space="preserve">If a member of staff does not feel comfortable changing a child on a changing </w:t>
      </w:r>
      <w:r w:rsidR="00A714BC" w:rsidRPr="00367561">
        <w:rPr>
          <w:rFonts w:ascii="Calibri" w:hAnsi="Calibri" w:cs="Calibri"/>
          <w:sz w:val="22"/>
          <w:szCs w:val="22"/>
        </w:rPr>
        <w:t>table,</w:t>
      </w:r>
      <w:r w:rsidRPr="00367561">
        <w:rPr>
          <w:rFonts w:ascii="Calibri" w:hAnsi="Calibri" w:cs="Calibri"/>
          <w:sz w:val="22"/>
          <w:szCs w:val="22"/>
        </w:rPr>
        <w:t xml:space="preserve"> then they are allowed to change them on the floor on a mat if it is safe to do so. </w:t>
      </w:r>
    </w:p>
    <w:p w14:paraId="224C1195" w14:textId="77777777" w:rsidR="00F5573E" w:rsidRDefault="00F5573E" w:rsidP="00EF077C">
      <w:pPr>
        <w:pStyle w:val="ColorfulList-Accent11"/>
        <w:spacing w:line="360" w:lineRule="auto"/>
        <w:ind w:left="0"/>
        <w:rPr>
          <w:rFonts w:ascii="Calibri" w:hAnsi="Calibri" w:cs="Calibri"/>
          <w:b/>
          <w:sz w:val="22"/>
          <w:szCs w:val="22"/>
        </w:rPr>
      </w:pPr>
    </w:p>
    <w:p w14:paraId="5B4B4A55" w14:textId="77777777" w:rsidR="00B22B35" w:rsidRPr="00367561" w:rsidRDefault="00B22B35" w:rsidP="00EF077C">
      <w:pPr>
        <w:pStyle w:val="ColorfulList-Accent11"/>
        <w:spacing w:line="360" w:lineRule="auto"/>
        <w:ind w:left="0"/>
        <w:rPr>
          <w:rFonts w:ascii="Calibri" w:hAnsi="Calibri" w:cs="Calibri"/>
          <w:sz w:val="22"/>
          <w:szCs w:val="22"/>
        </w:rPr>
      </w:pPr>
      <w:r w:rsidRPr="00367561">
        <w:rPr>
          <w:rFonts w:ascii="Calibri" w:hAnsi="Calibri" w:cs="Calibri"/>
          <w:b/>
          <w:sz w:val="22"/>
          <w:szCs w:val="22"/>
        </w:rPr>
        <w:t>Safeguarding</w:t>
      </w:r>
    </w:p>
    <w:p w14:paraId="726F8A79" w14:textId="7C2819AB" w:rsidR="00B22B35" w:rsidRPr="00367561" w:rsidRDefault="00B22B35" w:rsidP="00EF077C">
      <w:pPr>
        <w:pStyle w:val="ColorfulList-Accent11"/>
        <w:numPr>
          <w:ilvl w:val="0"/>
          <w:numId w:val="7"/>
        </w:numPr>
        <w:spacing w:line="360" w:lineRule="auto"/>
        <w:rPr>
          <w:rFonts w:ascii="Calibri" w:hAnsi="Calibri" w:cs="Calibri"/>
          <w:sz w:val="22"/>
          <w:szCs w:val="22"/>
        </w:rPr>
      </w:pPr>
      <w:r w:rsidRPr="00367561">
        <w:rPr>
          <w:rFonts w:ascii="Calibri" w:hAnsi="Calibri" w:cs="Calibri"/>
          <w:sz w:val="22"/>
          <w:szCs w:val="22"/>
        </w:rPr>
        <w:t xml:space="preserve">Can parents please make sure that children are in appropriate underwear for their ages and stages. If children turn up in soiled or wet nappies </w:t>
      </w:r>
      <w:r w:rsidR="00A714BC" w:rsidRPr="00367561">
        <w:rPr>
          <w:rFonts w:ascii="Calibri" w:hAnsi="Calibri" w:cs="Calibri"/>
          <w:sz w:val="22"/>
          <w:szCs w:val="22"/>
        </w:rPr>
        <w:t>constantly,</w:t>
      </w:r>
      <w:r w:rsidRPr="00367561">
        <w:rPr>
          <w:rFonts w:ascii="Calibri" w:hAnsi="Calibri" w:cs="Calibri"/>
          <w:sz w:val="22"/>
          <w:szCs w:val="22"/>
        </w:rPr>
        <w:t xml:space="preserve"> we will discuss the issue with parents, record the frequency and if it is constantly occurring then we will discuss our concerns with Social Services.</w:t>
      </w:r>
    </w:p>
    <w:p w14:paraId="3BBBD7C9" w14:textId="14A750E4" w:rsidR="00A714BC" w:rsidRPr="00A714BC" w:rsidRDefault="00B22B35" w:rsidP="00A714BC">
      <w:pPr>
        <w:pStyle w:val="ColorfulList-Accent11"/>
        <w:numPr>
          <w:ilvl w:val="0"/>
          <w:numId w:val="7"/>
        </w:numPr>
        <w:spacing w:line="360" w:lineRule="auto"/>
        <w:rPr>
          <w:rFonts w:ascii="Calibri" w:hAnsi="Calibri" w:cs="Calibri"/>
          <w:sz w:val="22"/>
          <w:szCs w:val="22"/>
        </w:rPr>
      </w:pPr>
      <w:r w:rsidRPr="00367561">
        <w:rPr>
          <w:rFonts w:ascii="Calibri" w:hAnsi="Calibri" w:cs="Calibri"/>
          <w:sz w:val="22"/>
          <w:szCs w:val="22"/>
        </w:rPr>
        <w:t xml:space="preserve">All children are changed </w:t>
      </w:r>
      <w:r w:rsidR="00C0777D" w:rsidRPr="00367561">
        <w:rPr>
          <w:rFonts w:ascii="Calibri" w:hAnsi="Calibri" w:cs="Calibri"/>
          <w:sz w:val="22"/>
          <w:szCs w:val="22"/>
        </w:rPr>
        <w:t xml:space="preserve">after their </w:t>
      </w:r>
      <w:r w:rsidR="00E05AB8" w:rsidRPr="00367561">
        <w:rPr>
          <w:rFonts w:ascii="Calibri" w:hAnsi="Calibri" w:cs="Calibri"/>
          <w:sz w:val="22"/>
          <w:szCs w:val="22"/>
        </w:rPr>
        <w:t>dinner/lunch/snack</w:t>
      </w:r>
      <w:r w:rsidR="00C0777D" w:rsidRPr="00367561">
        <w:rPr>
          <w:rFonts w:ascii="Calibri" w:hAnsi="Calibri" w:cs="Calibri"/>
          <w:sz w:val="22"/>
          <w:szCs w:val="22"/>
        </w:rPr>
        <w:t xml:space="preserve"> and before they are collected</w:t>
      </w:r>
      <w:r w:rsidR="00E05AB8" w:rsidRPr="00367561">
        <w:rPr>
          <w:rFonts w:ascii="Calibri" w:hAnsi="Calibri" w:cs="Calibri"/>
          <w:sz w:val="22"/>
          <w:szCs w:val="22"/>
        </w:rPr>
        <w:t xml:space="preserve">. </w:t>
      </w:r>
      <w:r w:rsidR="008B0819" w:rsidRPr="00367561">
        <w:rPr>
          <w:rFonts w:ascii="Calibri" w:hAnsi="Calibri" w:cs="Calibri"/>
          <w:sz w:val="22"/>
          <w:szCs w:val="22"/>
        </w:rPr>
        <w:t>I</w:t>
      </w:r>
      <w:r w:rsidR="006272EC" w:rsidRPr="00367561">
        <w:rPr>
          <w:rFonts w:ascii="Calibri" w:hAnsi="Calibri" w:cs="Calibri"/>
          <w:sz w:val="22"/>
          <w:szCs w:val="22"/>
        </w:rPr>
        <w:t xml:space="preserve">f young children are left in wet or soiled nappies/pull </w:t>
      </w:r>
      <w:r w:rsidR="00A714BC" w:rsidRPr="00367561">
        <w:rPr>
          <w:rFonts w:ascii="Calibri" w:hAnsi="Calibri" w:cs="Calibri"/>
          <w:sz w:val="22"/>
          <w:szCs w:val="22"/>
        </w:rPr>
        <w:t>ups</w:t>
      </w:r>
      <w:r w:rsidR="006272EC" w:rsidRPr="00367561">
        <w:rPr>
          <w:rFonts w:ascii="Calibri" w:hAnsi="Calibri" w:cs="Calibri"/>
          <w:sz w:val="22"/>
          <w:szCs w:val="22"/>
        </w:rPr>
        <w:t xml:space="preserve"> in the setting this may constitute neglect and will be a disciplinary matter. Settings have a ‘duty of care’ towards </w:t>
      </w:r>
      <w:r w:rsidR="003A4277" w:rsidRPr="00367561">
        <w:rPr>
          <w:rFonts w:ascii="Calibri" w:hAnsi="Calibri" w:cs="Calibri"/>
          <w:sz w:val="22"/>
          <w:szCs w:val="22"/>
        </w:rPr>
        <w:t>c</w:t>
      </w:r>
      <w:r w:rsidR="006272EC" w:rsidRPr="00367561">
        <w:rPr>
          <w:rFonts w:ascii="Calibri" w:hAnsi="Calibri" w:cs="Calibri"/>
          <w:sz w:val="22"/>
          <w:szCs w:val="22"/>
        </w:rPr>
        <w:t>hildren’s personal needs.</w:t>
      </w:r>
    </w:p>
    <w:p w14:paraId="78015238" w14:textId="71D70275" w:rsidR="00A714BC" w:rsidRDefault="00A714BC" w:rsidP="00A714BC">
      <w:pPr>
        <w:pStyle w:val="ColorfulList-Accent11"/>
        <w:spacing w:line="360" w:lineRule="auto"/>
        <w:rPr>
          <w:rFonts w:ascii="Calibri" w:hAnsi="Calibri" w:cs="Calibri"/>
          <w:sz w:val="22"/>
          <w:szCs w:val="22"/>
        </w:rPr>
      </w:pPr>
    </w:p>
    <w:p w14:paraId="60863538" w14:textId="287C824F" w:rsidR="00A714BC" w:rsidRDefault="00A714BC" w:rsidP="00A714BC">
      <w:pPr>
        <w:pStyle w:val="ColorfulList-Accent11"/>
        <w:spacing w:line="360" w:lineRule="auto"/>
        <w:ind w:left="0"/>
        <w:rPr>
          <w:rFonts w:ascii="Calibri" w:hAnsi="Calibri" w:cs="Calibri"/>
          <w:b/>
          <w:bCs/>
          <w:sz w:val="22"/>
          <w:szCs w:val="22"/>
        </w:rPr>
      </w:pPr>
      <w:r>
        <w:rPr>
          <w:rFonts w:ascii="Calibri" w:hAnsi="Calibri" w:cs="Calibri"/>
          <w:b/>
          <w:bCs/>
          <w:sz w:val="22"/>
          <w:szCs w:val="22"/>
        </w:rPr>
        <w:t>WRAP Club</w:t>
      </w:r>
    </w:p>
    <w:p w14:paraId="3BF23581" w14:textId="5DDF2597" w:rsidR="00531407" w:rsidRPr="00A714BC" w:rsidRDefault="00A714BC" w:rsidP="009A4048">
      <w:pPr>
        <w:pStyle w:val="ColorfulList-Accent11"/>
        <w:numPr>
          <w:ilvl w:val="0"/>
          <w:numId w:val="9"/>
        </w:numPr>
        <w:spacing w:line="360" w:lineRule="auto"/>
        <w:rPr>
          <w:rFonts w:ascii="Calibri" w:hAnsi="Calibri" w:cs="Calibri"/>
          <w:sz w:val="22"/>
          <w:szCs w:val="22"/>
        </w:rPr>
      </w:pPr>
      <w:r>
        <w:rPr>
          <w:rFonts w:ascii="Calibri" w:hAnsi="Calibri" w:cs="Calibri"/>
          <w:sz w:val="22"/>
          <w:szCs w:val="22"/>
        </w:rPr>
        <w:t>If a child has an accident, the child will be encouraged to clean themselves, supervised by a member of staff. A change of clothing will be provided – if clothing is unavailable, the parent will be called to collect their child.</w:t>
      </w:r>
      <w:r>
        <w:rPr>
          <w:rFonts w:ascii="Calibri" w:hAnsi="Calibri" w:cs="Calibri"/>
          <w:sz w:val="22"/>
          <w:szCs w:val="22"/>
        </w:rPr>
        <w:br/>
      </w:r>
    </w:p>
    <w:p w14:paraId="55FB771F" w14:textId="77777777" w:rsidR="003A4277" w:rsidRPr="00367561" w:rsidRDefault="00F11974" w:rsidP="008B0819">
      <w:pPr>
        <w:rPr>
          <w:rFonts w:ascii="Calibri" w:hAnsi="Calibri" w:cs="Calibri"/>
          <w:sz w:val="22"/>
          <w:szCs w:val="22"/>
        </w:rPr>
      </w:pPr>
      <w:r w:rsidRPr="00367561">
        <w:rPr>
          <w:rFonts w:ascii="Calibri" w:hAnsi="Calibri" w:cs="Calibri"/>
          <w:sz w:val="22"/>
          <w:szCs w:val="22"/>
        </w:rPr>
        <w:t>Policy updated on 10 September</w:t>
      </w:r>
      <w:r w:rsidR="00411AFE" w:rsidRPr="00367561">
        <w:rPr>
          <w:rFonts w:ascii="Calibri" w:hAnsi="Calibri" w:cs="Calibri"/>
          <w:sz w:val="22"/>
          <w:szCs w:val="22"/>
        </w:rPr>
        <w:t xml:space="preserve"> 2011</w:t>
      </w:r>
    </w:p>
    <w:p w14:paraId="2B15B143" w14:textId="77777777" w:rsidR="00411AFE" w:rsidRPr="00367561" w:rsidRDefault="005A2682" w:rsidP="008B0819">
      <w:pPr>
        <w:rPr>
          <w:rFonts w:ascii="Calibri" w:hAnsi="Calibri" w:cs="Calibri"/>
          <w:sz w:val="22"/>
          <w:szCs w:val="22"/>
        </w:rPr>
      </w:pPr>
      <w:r w:rsidRPr="00367561">
        <w:rPr>
          <w:rFonts w:ascii="Calibri" w:hAnsi="Calibri" w:cs="Calibri"/>
          <w:sz w:val="22"/>
          <w:szCs w:val="22"/>
        </w:rPr>
        <w:t>R</w:t>
      </w:r>
      <w:r w:rsidR="00411AFE" w:rsidRPr="00367561">
        <w:rPr>
          <w:rFonts w:ascii="Calibri" w:hAnsi="Calibri" w:cs="Calibri"/>
          <w:sz w:val="22"/>
          <w:szCs w:val="22"/>
        </w:rPr>
        <w:t xml:space="preserve">eviewed on </w:t>
      </w:r>
      <w:r w:rsidR="00F11974" w:rsidRPr="00367561">
        <w:rPr>
          <w:rFonts w:ascii="Calibri" w:hAnsi="Calibri" w:cs="Calibri"/>
          <w:sz w:val="22"/>
          <w:szCs w:val="22"/>
        </w:rPr>
        <w:t>9 September</w:t>
      </w:r>
      <w:r w:rsidR="00B7711E" w:rsidRPr="00367561">
        <w:rPr>
          <w:rFonts w:ascii="Calibri" w:hAnsi="Calibri" w:cs="Calibri"/>
          <w:sz w:val="22"/>
          <w:szCs w:val="22"/>
        </w:rPr>
        <w:t xml:space="preserve"> </w:t>
      </w:r>
      <w:r w:rsidRPr="00367561">
        <w:rPr>
          <w:rFonts w:ascii="Calibri" w:hAnsi="Calibri" w:cs="Calibri"/>
          <w:sz w:val="22"/>
          <w:szCs w:val="22"/>
        </w:rPr>
        <w:t xml:space="preserve">2012 </w:t>
      </w:r>
    </w:p>
    <w:p w14:paraId="7A3E1860" w14:textId="77777777" w:rsidR="005A2682" w:rsidRPr="00367561" w:rsidRDefault="005A2682" w:rsidP="008B0819">
      <w:pPr>
        <w:rPr>
          <w:rFonts w:ascii="Calibri" w:hAnsi="Calibri" w:cs="Calibri"/>
          <w:sz w:val="22"/>
          <w:szCs w:val="22"/>
        </w:rPr>
      </w:pPr>
      <w:r w:rsidRPr="00367561">
        <w:rPr>
          <w:rFonts w:ascii="Calibri" w:hAnsi="Calibri" w:cs="Calibri"/>
          <w:sz w:val="22"/>
          <w:szCs w:val="22"/>
        </w:rPr>
        <w:t>Reviewed 6 September 2013</w:t>
      </w:r>
    </w:p>
    <w:p w14:paraId="3B3A0E31" w14:textId="77777777" w:rsidR="00B7711E" w:rsidRPr="00367561" w:rsidRDefault="005A2682" w:rsidP="008B0819">
      <w:pPr>
        <w:rPr>
          <w:rFonts w:ascii="Calibri" w:hAnsi="Calibri" w:cs="Calibri"/>
          <w:sz w:val="22"/>
          <w:szCs w:val="22"/>
        </w:rPr>
      </w:pPr>
      <w:r w:rsidRPr="00367561">
        <w:rPr>
          <w:rFonts w:ascii="Calibri" w:hAnsi="Calibri" w:cs="Calibri"/>
          <w:sz w:val="22"/>
          <w:szCs w:val="22"/>
        </w:rPr>
        <w:t xml:space="preserve">Reviewed </w:t>
      </w:r>
      <w:proofErr w:type="gramStart"/>
      <w:r w:rsidRPr="00367561">
        <w:rPr>
          <w:rFonts w:ascii="Calibri" w:hAnsi="Calibri" w:cs="Calibri"/>
          <w:sz w:val="22"/>
          <w:szCs w:val="22"/>
        </w:rPr>
        <w:t>an</w:t>
      </w:r>
      <w:proofErr w:type="gramEnd"/>
      <w:r w:rsidRPr="00367561">
        <w:rPr>
          <w:rFonts w:ascii="Calibri" w:hAnsi="Calibri" w:cs="Calibri"/>
          <w:sz w:val="22"/>
          <w:szCs w:val="22"/>
        </w:rPr>
        <w:t xml:space="preserve"> changed on April 22 2014</w:t>
      </w:r>
    </w:p>
    <w:p w14:paraId="3D3F3642" w14:textId="77777777" w:rsidR="00E05AB8" w:rsidRPr="00367561" w:rsidRDefault="00E05AB8" w:rsidP="008B0819">
      <w:pPr>
        <w:rPr>
          <w:rFonts w:ascii="Calibri" w:hAnsi="Calibri" w:cs="Calibri"/>
          <w:sz w:val="22"/>
          <w:szCs w:val="22"/>
        </w:rPr>
      </w:pPr>
      <w:r w:rsidRPr="00367561">
        <w:rPr>
          <w:rFonts w:ascii="Calibri" w:hAnsi="Calibri" w:cs="Calibri"/>
          <w:sz w:val="22"/>
          <w:szCs w:val="22"/>
        </w:rPr>
        <w:t>Reviewed on 5 June 2015</w:t>
      </w:r>
    </w:p>
    <w:p w14:paraId="3D114E41" w14:textId="77777777" w:rsidR="00CA7BEC" w:rsidRPr="00367561" w:rsidRDefault="00CA7BEC" w:rsidP="008B0819">
      <w:pPr>
        <w:rPr>
          <w:rFonts w:ascii="Calibri" w:hAnsi="Calibri" w:cs="Calibri"/>
          <w:sz w:val="22"/>
          <w:szCs w:val="22"/>
        </w:rPr>
      </w:pPr>
      <w:r w:rsidRPr="00367561">
        <w:rPr>
          <w:rFonts w:ascii="Calibri" w:hAnsi="Calibri" w:cs="Calibri"/>
          <w:sz w:val="22"/>
          <w:szCs w:val="22"/>
        </w:rPr>
        <w:t>Reviewed 2 March 2016</w:t>
      </w:r>
    </w:p>
    <w:p w14:paraId="5BF3EA01" w14:textId="77777777" w:rsidR="00EF077C" w:rsidRDefault="00EF077C" w:rsidP="008B0819">
      <w:pPr>
        <w:rPr>
          <w:rFonts w:ascii="Calibri" w:hAnsi="Calibri" w:cs="Calibri"/>
          <w:sz w:val="22"/>
          <w:szCs w:val="22"/>
        </w:rPr>
      </w:pPr>
      <w:r w:rsidRPr="00367561">
        <w:rPr>
          <w:rFonts w:ascii="Calibri" w:hAnsi="Calibri" w:cs="Calibri"/>
          <w:sz w:val="22"/>
          <w:szCs w:val="22"/>
        </w:rPr>
        <w:t>Reviewed 29 March 2017</w:t>
      </w:r>
    </w:p>
    <w:p w14:paraId="49208902" w14:textId="77777777" w:rsidR="00CA0175" w:rsidRDefault="00F5573E" w:rsidP="00CA0175">
      <w:pPr>
        <w:rPr>
          <w:rFonts w:ascii="Calibri" w:hAnsi="Calibri" w:cs="Calibri"/>
          <w:sz w:val="22"/>
          <w:szCs w:val="22"/>
        </w:rPr>
      </w:pPr>
      <w:r>
        <w:rPr>
          <w:rFonts w:ascii="Calibri" w:hAnsi="Calibri" w:cs="Calibri"/>
          <w:sz w:val="22"/>
          <w:szCs w:val="22"/>
        </w:rPr>
        <w:t>Reviewed 10th October 2017</w:t>
      </w:r>
      <w:r w:rsidR="00CA0175" w:rsidRPr="00CA0175">
        <w:rPr>
          <w:rFonts w:ascii="Calibri" w:hAnsi="Calibri" w:cs="Calibri"/>
          <w:sz w:val="22"/>
          <w:szCs w:val="22"/>
        </w:rPr>
        <w:t xml:space="preserve"> </w:t>
      </w:r>
    </w:p>
    <w:p w14:paraId="2218385A" w14:textId="25AE76A7" w:rsidR="00CA0175" w:rsidRPr="00367561" w:rsidRDefault="00CA0175" w:rsidP="00CA0175">
      <w:pPr>
        <w:rPr>
          <w:rFonts w:ascii="Calibri" w:hAnsi="Calibri" w:cs="Calibri"/>
          <w:sz w:val="22"/>
          <w:szCs w:val="22"/>
        </w:rPr>
      </w:pPr>
      <w:r w:rsidRPr="00367561">
        <w:rPr>
          <w:rFonts w:ascii="Calibri" w:hAnsi="Calibri" w:cs="Calibri"/>
          <w:sz w:val="22"/>
          <w:szCs w:val="22"/>
        </w:rPr>
        <w:t>Reviewed</w:t>
      </w:r>
      <w:r w:rsidR="00A714BC">
        <w:rPr>
          <w:rFonts w:ascii="Calibri" w:hAnsi="Calibri" w:cs="Calibri"/>
          <w:sz w:val="22"/>
          <w:szCs w:val="22"/>
        </w:rPr>
        <w:t xml:space="preserve"> </w:t>
      </w:r>
      <w:r>
        <w:rPr>
          <w:rFonts w:ascii="Calibri" w:hAnsi="Calibri" w:cs="Calibri"/>
          <w:sz w:val="22"/>
          <w:szCs w:val="22"/>
        </w:rPr>
        <w:t>11th October 2018</w:t>
      </w:r>
    </w:p>
    <w:p w14:paraId="1636A732" w14:textId="5BF66303" w:rsidR="00CA0175" w:rsidRDefault="00CA0175" w:rsidP="00CA0175">
      <w:pPr>
        <w:rPr>
          <w:rFonts w:ascii="Calibri" w:hAnsi="Calibri" w:cs="Calibri"/>
          <w:sz w:val="22"/>
          <w:szCs w:val="22"/>
        </w:rPr>
      </w:pPr>
      <w:r w:rsidRPr="00367561">
        <w:rPr>
          <w:rFonts w:ascii="Calibri" w:hAnsi="Calibri" w:cs="Calibri"/>
          <w:sz w:val="22"/>
          <w:szCs w:val="22"/>
        </w:rPr>
        <w:t>Reviewed 2</w:t>
      </w:r>
      <w:r w:rsidR="005D5B6C">
        <w:rPr>
          <w:rFonts w:ascii="Calibri" w:hAnsi="Calibri" w:cs="Calibri"/>
          <w:sz w:val="22"/>
          <w:szCs w:val="22"/>
        </w:rPr>
        <w:t xml:space="preserve"> September 2019</w:t>
      </w:r>
    </w:p>
    <w:p w14:paraId="49B8DC1D" w14:textId="3A896014" w:rsidR="00CA0175" w:rsidRPr="00367561" w:rsidRDefault="00CA0175" w:rsidP="00CA0175">
      <w:pPr>
        <w:rPr>
          <w:rFonts w:ascii="Calibri" w:hAnsi="Calibri" w:cs="Calibri"/>
          <w:sz w:val="22"/>
          <w:szCs w:val="22"/>
        </w:rPr>
      </w:pPr>
      <w:r>
        <w:rPr>
          <w:rFonts w:ascii="Calibri" w:hAnsi="Calibri" w:cs="Calibri"/>
          <w:sz w:val="22"/>
          <w:szCs w:val="22"/>
        </w:rPr>
        <w:t xml:space="preserve">Reviewed </w:t>
      </w:r>
      <w:r w:rsidR="005D5B6C">
        <w:rPr>
          <w:rFonts w:ascii="Calibri" w:hAnsi="Calibri" w:cs="Calibri"/>
          <w:sz w:val="22"/>
          <w:szCs w:val="22"/>
        </w:rPr>
        <w:t>01/ April 2020</w:t>
      </w:r>
      <w:r w:rsidR="00187881">
        <w:rPr>
          <w:rFonts w:ascii="Calibri" w:hAnsi="Calibri" w:cs="Calibri"/>
          <w:sz w:val="22"/>
          <w:szCs w:val="22"/>
        </w:rPr>
        <w:br/>
        <w:t>Reviewed 23</w:t>
      </w:r>
      <w:r w:rsidR="00187881" w:rsidRPr="00187881">
        <w:rPr>
          <w:rFonts w:ascii="Calibri" w:hAnsi="Calibri" w:cs="Calibri"/>
          <w:sz w:val="22"/>
          <w:szCs w:val="22"/>
          <w:vertAlign w:val="superscript"/>
        </w:rPr>
        <w:t>rd</w:t>
      </w:r>
      <w:r w:rsidR="00187881">
        <w:rPr>
          <w:rFonts w:ascii="Calibri" w:hAnsi="Calibri" w:cs="Calibri"/>
          <w:sz w:val="22"/>
          <w:szCs w:val="22"/>
        </w:rPr>
        <w:t xml:space="preserve"> August 2021</w:t>
      </w:r>
    </w:p>
    <w:p w14:paraId="376512C3" w14:textId="75900B95" w:rsidR="00B7711E" w:rsidRPr="00367561" w:rsidRDefault="00A714BC" w:rsidP="008B0819">
      <w:pPr>
        <w:rPr>
          <w:rFonts w:ascii="Calibri" w:hAnsi="Calibri" w:cs="Calibri"/>
          <w:sz w:val="22"/>
          <w:szCs w:val="22"/>
        </w:rPr>
      </w:pPr>
      <w:r>
        <w:rPr>
          <w:rFonts w:ascii="Calibri" w:hAnsi="Calibri" w:cs="Calibri"/>
          <w:sz w:val="22"/>
          <w:szCs w:val="22"/>
        </w:rPr>
        <w:t>Reviewed 21</w:t>
      </w:r>
      <w:r w:rsidRPr="00A714BC">
        <w:rPr>
          <w:rFonts w:ascii="Calibri" w:hAnsi="Calibri" w:cs="Calibri"/>
          <w:sz w:val="22"/>
          <w:szCs w:val="22"/>
          <w:vertAlign w:val="superscript"/>
        </w:rPr>
        <w:t>st</w:t>
      </w:r>
      <w:r>
        <w:rPr>
          <w:rFonts w:ascii="Calibri" w:hAnsi="Calibri" w:cs="Calibri"/>
          <w:sz w:val="22"/>
          <w:szCs w:val="22"/>
        </w:rPr>
        <w:t xml:space="preserve"> October 2021</w:t>
      </w:r>
    </w:p>
    <w:sectPr w:rsidR="00B7711E" w:rsidRPr="00367561" w:rsidSect="00CA0175">
      <w:footerReference w:type="default" r:id="rId10"/>
      <w:headerReference w:type="first" r:id="rId11"/>
      <w:pgSz w:w="11907" w:h="16839" w:code="9"/>
      <w:pgMar w:top="284"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CC38" w14:textId="77777777" w:rsidR="00BA200D" w:rsidRDefault="00BA200D" w:rsidP="009A4048">
      <w:r>
        <w:separator/>
      </w:r>
    </w:p>
  </w:endnote>
  <w:endnote w:type="continuationSeparator" w:id="0">
    <w:p w14:paraId="090BC6BB" w14:textId="77777777" w:rsidR="00BA200D" w:rsidRDefault="00BA200D" w:rsidP="009A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DD13" w14:textId="77777777" w:rsidR="00E85B6D" w:rsidRDefault="003E26F5">
    <w:pPr>
      <w:pStyle w:val="Footer"/>
      <w:jc w:val="right"/>
    </w:pPr>
    <w:r>
      <w:rPr>
        <w:noProof/>
      </w:rPr>
      <w:fldChar w:fldCharType="begin"/>
    </w:r>
    <w:r>
      <w:rPr>
        <w:noProof/>
      </w:rPr>
      <w:instrText xml:space="preserve"> PAGE   \* MERGEFORMAT </w:instrText>
    </w:r>
    <w:r>
      <w:rPr>
        <w:noProof/>
      </w:rPr>
      <w:fldChar w:fldCharType="separate"/>
    </w:r>
    <w:r w:rsidR="004F6CB1">
      <w:rPr>
        <w:noProof/>
      </w:rPr>
      <w:t>2</w:t>
    </w:r>
    <w:r>
      <w:rPr>
        <w:noProof/>
      </w:rPr>
      <w:fldChar w:fldCharType="end"/>
    </w:r>
  </w:p>
  <w:p w14:paraId="2B8A0FAD" w14:textId="77777777" w:rsidR="00E05AB8" w:rsidRDefault="00E05AB8" w:rsidP="006D1475">
    <w:pPr>
      <w:pStyle w:val="Footer"/>
      <w:tabs>
        <w:tab w:val="clear" w:pos="4680"/>
        <w:tab w:val="clear" w:pos="9360"/>
        <w:tab w:val="left" w:pos="1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B377" w14:textId="77777777" w:rsidR="00BA200D" w:rsidRDefault="00BA200D" w:rsidP="009A4048">
      <w:r>
        <w:separator/>
      </w:r>
    </w:p>
  </w:footnote>
  <w:footnote w:type="continuationSeparator" w:id="0">
    <w:p w14:paraId="0BFC6C5C" w14:textId="77777777" w:rsidR="00BA200D" w:rsidRDefault="00BA200D" w:rsidP="009A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1D8" w14:textId="5BB381E9" w:rsidR="00E05AB8" w:rsidRPr="00EF077C" w:rsidRDefault="00192C9F" w:rsidP="00EF077C">
    <w:pPr>
      <w:pStyle w:val="Header"/>
    </w:pPr>
    <w:r>
      <w:rPr>
        <w:noProof/>
      </w:rPr>
      <w:drawing>
        <wp:anchor distT="0" distB="0" distL="114300" distR="114300" simplePos="0" relativeHeight="251659264" behindDoc="0" locked="0" layoutInCell="1" allowOverlap="1" wp14:anchorId="301973C3" wp14:editId="24D00744">
          <wp:simplePos x="0" y="0"/>
          <wp:positionH relativeFrom="column">
            <wp:posOffset>-472440</wp:posOffset>
          </wp:positionH>
          <wp:positionV relativeFrom="paragraph">
            <wp:posOffset>-123825</wp:posOffset>
          </wp:positionV>
          <wp:extent cx="1111250" cy="1245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245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547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8027EB"/>
    <w:multiLevelType w:val="hybridMultilevel"/>
    <w:tmpl w:val="23E0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15688"/>
    <w:multiLevelType w:val="hybridMultilevel"/>
    <w:tmpl w:val="C16E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765A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546A49"/>
    <w:multiLevelType w:val="hybridMultilevel"/>
    <w:tmpl w:val="89167DAE"/>
    <w:lvl w:ilvl="0" w:tplc="A4168082">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8796D"/>
    <w:multiLevelType w:val="hybridMultilevel"/>
    <w:tmpl w:val="3CB8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C53A5"/>
    <w:multiLevelType w:val="hybridMultilevel"/>
    <w:tmpl w:val="5DCA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B5A26"/>
    <w:multiLevelType w:val="hybridMultilevel"/>
    <w:tmpl w:val="606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5"/>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07"/>
    <w:rsid w:val="0006678E"/>
    <w:rsid w:val="00096C9D"/>
    <w:rsid w:val="000D6071"/>
    <w:rsid w:val="000E0A13"/>
    <w:rsid w:val="000F4C1E"/>
    <w:rsid w:val="001413E2"/>
    <w:rsid w:val="00153A4C"/>
    <w:rsid w:val="00187881"/>
    <w:rsid w:val="00192C9F"/>
    <w:rsid w:val="001A3F2E"/>
    <w:rsid w:val="001A4672"/>
    <w:rsid w:val="001C444D"/>
    <w:rsid w:val="001F4030"/>
    <w:rsid w:val="00213828"/>
    <w:rsid w:val="00246C09"/>
    <w:rsid w:val="002A20C7"/>
    <w:rsid w:val="002B3139"/>
    <w:rsid w:val="002C0E24"/>
    <w:rsid w:val="0033216E"/>
    <w:rsid w:val="00367561"/>
    <w:rsid w:val="003A1E7C"/>
    <w:rsid w:val="003A4277"/>
    <w:rsid w:val="003E26F5"/>
    <w:rsid w:val="003F29F9"/>
    <w:rsid w:val="003F48F4"/>
    <w:rsid w:val="00411AFE"/>
    <w:rsid w:val="00435D8D"/>
    <w:rsid w:val="00495F00"/>
    <w:rsid w:val="004A6FE4"/>
    <w:rsid w:val="004F6CB1"/>
    <w:rsid w:val="00506EDD"/>
    <w:rsid w:val="00531407"/>
    <w:rsid w:val="005804DF"/>
    <w:rsid w:val="00592489"/>
    <w:rsid w:val="005A2682"/>
    <w:rsid w:val="005C6055"/>
    <w:rsid w:val="005D5B6C"/>
    <w:rsid w:val="00612963"/>
    <w:rsid w:val="00617775"/>
    <w:rsid w:val="006272EC"/>
    <w:rsid w:val="00630468"/>
    <w:rsid w:val="00645F4A"/>
    <w:rsid w:val="0069376C"/>
    <w:rsid w:val="00697693"/>
    <w:rsid w:val="006B3F1A"/>
    <w:rsid w:val="006D1475"/>
    <w:rsid w:val="00737F44"/>
    <w:rsid w:val="007415B3"/>
    <w:rsid w:val="00754DB7"/>
    <w:rsid w:val="007B3A5C"/>
    <w:rsid w:val="007E7775"/>
    <w:rsid w:val="008174B5"/>
    <w:rsid w:val="00830089"/>
    <w:rsid w:val="008A516A"/>
    <w:rsid w:val="008B0819"/>
    <w:rsid w:val="009469BB"/>
    <w:rsid w:val="00947F05"/>
    <w:rsid w:val="009A4048"/>
    <w:rsid w:val="009B09E3"/>
    <w:rsid w:val="009D74D7"/>
    <w:rsid w:val="00A00079"/>
    <w:rsid w:val="00A43FBF"/>
    <w:rsid w:val="00A63616"/>
    <w:rsid w:val="00A714BC"/>
    <w:rsid w:val="00A75589"/>
    <w:rsid w:val="00A77146"/>
    <w:rsid w:val="00A80C6D"/>
    <w:rsid w:val="00A84DFF"/>
    <w:rsid w:val="00AF4D32"/>
    <w:rsid w:val="00B136B3"/>
    <w:rsid w:val="00B22B35"/>
    <w:rsid w:val="00B30DDF"/>
    <w:rsid w:val="00B5548E"/>
    <w:rsid w:val="00B7711E"/>
    <w:rsid w:val="00BA200D"/>
    <w:rsid w:val="00BF6D00"/>
    <w:rsid w:val="00C0777D"/>
    <w:rsid w:val="00C71E0E"/>
    <w:rsid w:val="00C7571D"/>
    <w:rsid w:val="00CA0175"/>
    <w:rsid w:val="00CA7BEC"/>
    <w:rsid w:val="00CB0185"/>
    <w:rsid w:val="00CB44E5"/>
    <w:rsid w:val="00D33005"/>
    <w:rsid w:val="00D42423"/>
    <w:rsid w:val="00D50737"/>
    <w:rsid w:val="00D93A42"/>
    <w:rsid w:val="00DE61C1"/>
    <w:rsid w:val="00DF620E"/>
    <w:rsid w:val="00E05AB8"/>
    <w:rsid w:val="00E470EB"/>
    <w:rsid w:val="00E5103F"/>
    <w:rsid w:val="00E51263"/>
    <w:rsid w:val="00E64148"/>
    <w:rsid w:val="00E666BF"/>
    <w:rsid w:val="00E706FE"/>
    <w:rsid w:val="00E85B6D"/>
    <w:rsid w:val="00E87BE1"/>
    <w:rsid w:val="00E93F6A"/>
    <w:rsid w:val="00EB245E"/>
    <w:rsid w:val="00EC1046"/>
    <w:rsid w:val="00EF077C"/>
    <w:rsid w:val="00EF6852"/>
    <w:rsid w:val="00F02555"/>
    <w:rsid w:val="00F11974"/>
    <w:rsid w:val="00F5573E"/>
    <w:rsid w:val="00F91A6B"/>
    <w:rsid w:val="00FE0DC3"/>
    <w:rsid w:val="00FE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E021"/>
  <w15:docId w15:val="{7A2C3EC2-7AEB-4CB3-8E5F-7DF3D3A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7571D"/>
    <w:pPr>
      <w:ind w:left="720"/>
      <w:contextualSpacing/>
    </w:pPr>
  </w:style>
  <w:style w:type="table" w:styleId="TableGrid">
    <w:name w:val="Table Grid"/>
    <w:basedOn w:val="TableNormal"/>
    <w:rsid w:val="00A636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4048"/>
    <w:pPr>
      <w:tabs>
        <w:tab w:val="center" w:pos="4680"/>
        <w:tab w:val="right" w:pos="9360"/>
      </w:tabs>
    </w:pPr>
  </w:style>
  <w:style w:type="character" w:customStyle="1" w:styleId="HeaderChar">
    <w:name w:val="Header Char"/>
    <w:link w:val="Header"/>
    <w:uiPriority w:val="99"/>
    <w:rsid w:val="009A404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A4048"/>
    <w:pPr>
      <w:tabs>
        <w:tab w:val="center" w:pos="4680"/>
        <w:tab w:val="right" w:pos="9360"/>
      </w:tabs>
    </w:pPr>
  </w:style>
  <w:style w:type="character" w:customStyle="1" w:styleId="FooterChar">
    <w:name w:val="Footer Char"/>
    <w:link w:val="Footer"/>
    <w:uiPriority w:val="99"/>
    <w:rsid w:val="009A404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E0DC3"/>
    <w:rPr>
      <w:rFonts w:ascii="Tahoma" w:hAnsi="Tahoma"/>
      <w:sz w:val="16"/>
      <w:szCs w:val="16"/>
    </w:rPr>
  </w:style>
  <w:style w:type="character" w:customStyle="1" w:styleId="BalloonTextChar">
    <w:name w:val="Balloon Text Char"/>
    <w:link w:val="BalloonText"/>
    <w:uiPriority w:val="99"/>
    <w:semiHidden/>
    <w:rsid w:val="00FE0DC3"/>
    <w:rPr>
      <w:rFonts w:ascii="Tahoma" w:eastAsia="Times New Roman" w:hAnsi="Tahoma" w:cs="Tahoma"/>
      <w:sz w:val="16"/>
      <w:szCs w:val="16"/>
    </w:rPr>
  </w:style>
  <w:style w:type="paragraph" w:customStyle="1" w:styleId="ColorfulShading-Accent11">
    <w:name w:val="Colorful Shading - Accent 11"/>
    <w:hidden/>
    <w:uiPriority w:val="99"/>
    <w:semiHidden/>
    <w:rsid w:val="00EB245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01BD2-1A56-4BD3-BF8D-51060CCAA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C5BCDF-9F80-4048-8308-18EF7734CE76}">
  <ds:schemaRefs>
    <ds:schemaRef ds:uri="http://schemas.microsoft.com/sharepoint/v3/contenttype/forms"/>
  </ds:schemaRefs>
</ds:datastoreItem>
</file>

<file path=customXml/itemProps3.xml><?xml version="1.0" encoding="utf-8"?>
<ds:datastoreItem xmlns:ds="http://schemas.openxmlformats.org/officeDocument/2006/customXml" ds:itemID="{A60286CE-089F-447D-8F64-673429AC4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Denmead Daycare</cp:lastModifiedBy>
  <cp:revision>3</cp:revision>
  <cp:lastPrinted>2021-10-21T12:24:00Z</cp:lastPrinted>
  <dcterms:created xsi:type="dcterms:W3CDTF">2021-10-05T11:53:00Z</dcterms:created>
  <dcterms:modified xsi:type="dcterms:W3CDTF">2021-10-21T12:39:00Z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