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993" w:type="dxa"/>
        <w:tblLook w:val="04A0" w:firstRow="1" w:lastRow="0" w:firstColumn="1" w:lastColumn="0" w:noHBand="0" w:noVBand="1"/>
      </w:tblPr>
      <w:tblGrid>
        <w:gridCol w:w="10911"/>
      </w:tblGrid>
      <w:tr w:rsidR="00BE4473" w14:paraId="15D8D9CE" w14:textId="77777777" w:rsidTr="00D55E9E">
        <w:trPr>
          <w:trHeight w:val="1977"/>
        </w:trPr>
        <w:tc>
          <w:tcPr>
            <w:tcW w:w="10911" w:type="dxa"/>
          </w:tcPr>
          <w:p w14:paraId="13B8065D" w14:textId="4262EAFF" w:rsidR="00BE4473" w:rsidRDefault="00D55E9E" w:rsidP="00D55E9E">
            <w:pPr>
              <w:ind w:right="-23"/>
            </w:pPr>
            <w:r>
              <w:rPr>
                <w:noProof/>
              </w:rPr>
              <mc:AlternateContent>
                <mc:Choice Requires="wps">
                  <w:drawing>
                    <wp:anchor distT="45720" distB="45720" distL="114300" distR="114300" simplePos="0" relativeHeight="251678720" behindDoc="0" locked="0" layoutInCell="1" allowOverlap="1" wp14:anchorId="50F60FDA" wp14:editId="6B00155B">
                      <wp:simplePos x="0" y="0"/>
                      <wp:positionH relativeFrom="column">
                        <wp:posOffset>4302125</wp:posOffset>
                      </wp:positionH>
                      <wp:positionV relativeFrom="paragraph">
                        <wp:posOffset>729615</wp:posOffset>
                      </wp:positionV>
                      <wp:extent cx="2495550" cy="52387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23875"/>
                              </a:xfrm>
                              <a:prstGeom prst="rect">
                                <a:avLst/>
                              </a:prstGeom>
                              <a:noFill/>
                              <a:ln w="9525">
                                <a:noFill/>
                                <a:miter lim="800000"/>
                                <a:headEnd/>
                                <a:tailEnd/>
                              </a:ln>
                            </wps:spPr>
                            <wps:txbx>
                              <w:txbxContent>
                                <w:p w14:paraId="50EF4361" w14:textId="7078DDAA" w:rsidR="00D55E9E" w:rsidRPr="00D55E9E" w:rsidRDefault="00D55E9E">
                                  <w:pPr>
                                    <w:rPr>
                                      <w:rFonts w:ascii="Comic Sans MS" w:hAnsi="Comic Sans MS"/>
                                    </w:rPr>
                                  </w:pPr>
                                  <w:r w:rsidRPr="00D55E9E">
                                    <w:rPr>
                                      <w:rFonts w:ascii="Comic Sans MS" w:hAnsi="Comic Sans MS"/>
                                    </w:rPr>
                                    <w:t xml:space="preserve">phone: </w:t>
                                  </w:r>
                                  <w:r>
                                    <w:rPr>
                                      <w:rFonts w:ascii="Comic Sans MS" w:hAnsi="Comic Sans MS"/>
                                    </w:rPr>
                                    <w:t>0</w:t>
                                  </w:r>
                                  <w:r w:rsidRPr="00D55E9E">
                                    <w:rPr>
                                      <w:rFonts w:ascii="Comic Sans MS" w:hAnsi="Comic Sans MS"/>
                                    </w:rPr>
                                    <w:t>7547413200</w:t>
                                  </w:r>
                                  <w:r w:rsidRPr="00D55E9E">
                                    <w:rPr>
                                      <w:rFonts w:ascii="Comic Sans MS" w:hAnsi="Comic Sans MS"/>
                                    </w:rPr>
                                    <w:br/>
                                    <w:t>email: admin@denmeaddaycare.com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60FDA" id="_x0000_t202" coordsize="21600,21600" o:spt="202" path="m,l,21600r21600,l21600,xe">
                      <v:stroke joinstyle="miter"/>
                      <v:path gradientshapeok="t" o:connecttype="rect"/>
                    </v:shapetype>
                    <v:shape id="Text Box 2" o:spid="_x0000_s1026" type="#_x0000_t202" style="position:absolute;margin-left:338.75pt;margin-top:57.45pt;width:196.5pt;height:41.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" filled="f" stroked="f">
                      <v:textbox>
                        <w:txbxContent>
                          <w:p w14:paraId="50EF4361" w14:textId="7078DDAA" w:rsidR="00D55E9E" w:rsidRPr="00D55E9E" w:rsidRDefault="00D55E9E">
                            <w:pPr>
                              <w:rPr>
                                <w:rFonts w:ascii="Comic Sans MS" w:hAnsi="Comic Sans MS"/>
                              </w:rPr>
                            </w:pPr>
                            <w:r w:rsidRPr="00D55E9E">
                              <w:rPr>
                                <w:rFonts w:ascii="Comic Sans MS" w:hAnsi="Comic Sans MS"/>
                              </w:rPr>
                              <w:t xml:space="preserve">phone: </w:t>
                            </w:r>
                            <w:r>
                              <w:rPr>
                                <w:rFonts w:ascii="Comic Sans MS" w:hAnsi="Comic Sans MS"/>
                              </w:rPr>
                              <w:t>0</w:t>
                            </w:r>
                            <w:r w:rsidRPr="00D55E9E">
                              <w:rPr>
                                <w:rFonts w:ascii="Comic Sans MS" w:hAnsi="Comic Sans MS"/>
                              </w:rPr>
                              <w:t>7547413200</w:t>
                            </w:r>
                            <w:r w:rsidRPr="00D55E9E">
                              <w:rPr>
                                <w:rFonts w:ascii="Comic Sans MS" w:hAnsi="Comic Sans MS"/>
                              </w:rPr>
                              <w:br/>
                              <w:t>email: admin@denmeaddaycare.com</w:t>
                            </w:r>
                          </w:p>
                        </w:txbxContent>
                      </v:textbox>
                      <w10:wrap type="square"/>
                    </v:shape>
                  </w:pict>
                </mc:Fallback>
              </mc:AlternateContent>
            </w:r>
            <w:r w:rsidRPr="00A04F46">
              <w:rPr>
                <w:rFonts w:ascii="Comic Sans MS" w:hAnsi="Comic Sans MS"/>
                <w:b/>
                <w:bCs/>
                <w:noProof/>
                <w:color w:val="FF0000"/>
                <w:sz w:val="32"/>
                <w:szCs w:val="32"/>
                <w:u w:val="single"/>
              </w:rPr>
              <mc:AlternateContent>
                <mc:Choice Requires="wps">
                  <w:drawing>
                    <wp:anchor distT="45720" distB="45720" distL="114300" distR="114300" simplePos="0" relativeHeight="251669504" behindDoc="0" locked="0" layoutInCell="1" allowOverlap="1" wp14:anchorId="0C4C2FD4" wp14:editId="6D7D5467">
                      <wp:simplePos x="0" y="0"/>
                      <wp:positionH relativeFrom="column">
                        <wp:posOffset>1073150</wp:posOffset>
                      </wp:positionH>
                      <wp:positionV relativeFrom="paragraph">
                        <wp:posOffset>729615</wp:posOffset>
                      </wp:positionV>
                      <wp:extent cx="3228975" cy="52387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523875"/>
                              </a:xfrm>
                              <a:prstGeom prst="rect">
                                <a:avLst/>
                              </a:prstGeom>
                              <a:noFill/>
                              <a:ln w="9525">
                                <a:noFill/>
                                <a:miter lim="800000"/>
                                <a:headEnd/>
                                <a:tailEnd/>
                              </a:ln>
                            </wps:spPr>
                            <wps:txbx>
                              <w:txbxContent>
                                <w:p w14:paraId="52332B92" w14:textId="025590E0" w:rsidR="00A04F46" w:rsidRPr="00D55E9E" w:rsidRDefault="007A3199" w:rsidP="004F6878">
                                  <w:pPr>
                                    <w:jc w:val="center"/>
                                    <w:rPr>
                                      <w:sz w:val="18"/>
                                      <w:szCs w:val="18"/>
                                    </w:rPr>
                                  </w:pPr>
                                  <w:r>
                                    <w:rPr>
                                      <w:rFonts w:ascii="Comic Sans MS" w:hAnsi="Comic Sans MS"/>
                                      <w:color w:val="FFFFFF" w:themeColor="background1"/>
                                      <w:sz w:val="24"/>
                                      <w:szCs w:val="24"/>
                                      <w:highlight w:val="darkMagenta"/>
                                    </w:rPr>
                                    <w:t>Junior</w:t>
                                  </w:r>
                                  <w:r w:rsidR="004F6878" w:rsidRPr="00D55E9E">
                                    <w:rPr>
                                      <w:rFonts w:ascii="Comic Sans MS" w:hAnsi="Comic Sans MS"/>
                                      <w:color w:val="FFFFFF" w:themeColor="background1"/>
                                      <w:sz w:val="24"/>
                                      <w:szCs w:val="24"/>
                                      <w:highlight w:val="darkMagenta"/>
                                    </w:rPr>
                                    <w:t xml:space="preserve"> Wrap Newsletter </w:t>
                                  </w:r>
                                  <w:r>
                                    <w:rPr>
                                      <w:rFonts w:ascii="Comic Sans MS" w:hAnsi="Comic Sans MS"/>
                                      <w:color w:val="FFFFFF" w:themeColor="background1"/>
                                      <w:sz w:val="24"/>
                                      <w:szCs w:val="24"/>
                                      <w:highlight w:val="darkMagenta"/>
                                    </w:rPr>
                                    <w:t xml:space="preserve">Spring </w:t>
                                  </w:r>
                                  <w:r w:rsidR="004F6878" w:rsidRPr="00D55E9E">
                                    <w:rPr>
                                      <w:rFonts w:ascii="Comic Sans MS" w:hAnsi="Comic Sans MS"/>
                                      <w:color w:val="FFFFFF" w:themeColor="background1"/>
                                      <w:sz w:val="24"/>
                                      <w:szCs w:val="24"/>
                                      <w:highlight w:val="darkMagenta"/>
                                    </w:rPr>
                                    <w:t>Term</w:t>
                                  </w:r>
                                  <w:r w:rsidR="004F6878" w:rsidRPr="00D55E9E">
                                    <w:rPr>
                                      <w:rFonts w:ascii="Comic Sans MS" w:hAnsi="Comic Sans MS"/>
                                      <w:color w:val="FFFFFF" w:themeColor="background1"/>
                                      <w:sz w:val="24"/>
                                      <w:szCs w:val="24"/>
                                      <w:highlight w:val="darkMagenta"/>
                                    </w:rPr>
                                    <w:br/>
                                  </w:r>
                                  <w:r w:rsidR="008154E3" w:rsidRPr="00D55E9E">
                                    <w:rPr>
                                      <w:rFonts w:ascii="Comic Sans MS" w:hAnsi="Comic Sans MS"/>
                                      <w:color w:val="FFFFFF" w:themeColor="background1"/>
                                      <w:sz w:val="24"/>
                                      <w:szCs w:val="24"/>
                                      <w:highlight w:val="darkMagenta"/>
                                    </w:rPr>
                                    <w:t>1</w:t>
                                  </w:r>
                                  <w:r>
                                    <w:rPr>
                                      <w:rFonts w:ascii="Comic Sans MS" w:hAnsi="Comic Sans MS"/>
                                      <w:color w:val="FFFFFF" w:themeColor="background1"/>
                                      <w:sz w:val="24"/>
                                      <w:szCs w:val="24"/>
                                      <w:highlight w:val="darkMagenta"/>
                                    </w:rPr>
                                    <w:t>3</w:t>
                                  </w:r>
                                  <w:r w:rsidR="006F5A60" w:rsidRPr="00D55E9E">
                                    <w:rPr>
                                      <w:rFonts w:ascii="Comic Sans MS" w:hAnsi="Comic Sans MS"/>
                                      <w:color w:val="FFFFFF" w:themeColor="background1"/>
                                      <w:sz w:val="24"/>
                                      <w:szCs w:val="24"/>
                                      <w:highlight w:val="darkMagenta"/>
                                      <w:vertAlign w:val="superscript"/>
                                    </w:rPr>
                                    <w:t>th</w:t>
                                  </w:r>
                                  <w:r w:rsidR="006F5A60" w:rsidRPr="00D55E9E">
                                    <w:rPr>
                                      <w:rFonts w:ascii="Comic Sans MS" w:hAnsi="Comic Sans MS"/>
                                      <w:color w:val="FFFFFF" w:themeColor="background1"/>
                                      <w:sz w:val="24"/>
                                      <w:szCs w:val="24"/>
                                      <w:highlight w:val="darkMagenta"/>
                                    </w:rPr>
                                    <w:t xml:space="preserve"> </w:t>
                                  </w:r>
                                  <w:r w:rsidR="00043AF8">
                                    <w:rPr>
                                      <w:rFonts w:ascii="Comic Sans MS" w:hAnsi="Comic Sans MS"/>
                                      <w:color w:val="FFFFFF" w:themeColor="background1"/>
                                      <w:sz w:val="24"/>
                                      <w:szCs w:val="24"/>
                                      <w:highlight w:val="darkMagenta"/>
                                    </w:rPr>
                                    <w:t>January</w:t>
                                  </w:r>
                                  <w:r w:rsidR="006F5A60" w:rsidRPr="00D55E9E">
                                    <w:rPr>
                                      <w:rFonts w:ascii="Comic Sans MS" w:hAnsi="Comic Sans MS"/>
                                      <w:color w:val="FFFFFF" w:themeColor="background1"/>
                                      <w:sz w:val="24"/>
                                      <w:szCs w:val="24"/>
                                      <w:highlight w:val="darkMagenta"/>
                                    </w:rPr>
                                    <w:t xml:space="preserve"> 202</w:t>
                                  </w:r>
                                  <w:r w:rsidR="00043AF8" w:rsidRPr="00043AF8">
                                    <w:rPr>
                                      <w:rFonts w:ascii="Comic Sans MS" w:hAnsi="Comic Sans MS"/>
                                      <w:color w:val="FFFFFF" w:themeColor="background1"/>
                                      <w:sz w:val="24"/>
                                      <w:szCs w:val="24"/>
                                      <w:highlight w:val="darkMagenta"/>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4C2FD4" id="_x0000_t202" coordsize="21600,21600" o:spt="202" path="m,l,21600r21600,l21600,xe">
                      <v:stroke joinstyle="miter"/>
                      <v:path gradientshapeok="t" o:connecttype="rect"/>
                    </v:shapetype>
                    <v:shape id="_x0000_s1027" type="#_x0000_t202" style="position:absolute;margin-left:84.5pt;margin-top:57.45pt;width:254.25pt;height:41.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" filled="f" stroked="f">
                      <v:textbox>
                        <w:txbxContent>
                          <w:p w14:paraId="52332B92" w14:textId="025590E0" w:rsidR="00A04F46" w:rsidRPr="00D55E9E" w:rsidRDefault="007A3199" w:rsidP="004F6878">
                            <w:pPr>
                              <w:jc w:val="center"/>
                              <w:rPr>
                                <w:sz w:val="18"/>
                                <w:szCs w:val="18"/>
                              </w:rPr>
                            </w:pPr>
                            <w:r>
                              <w:rPr>
                                <w:rFonts w:ascii="Comic Sans MS" w:hAnsi="Comic Sans MS"/>
                                <w:color w:val="FFFFFF" w:themeColor="background1"/>
                                <w:sz w:val="24"/>
                                <w:szCs w:val="24"/>
                                <w:highlight w:val="darkMagenta"/>
                              </w:rPr>
                              <w:t>Junior</w:t>
                            </w:r>
                            <w:r w:rsidR="004F6878" w:rsidRPr="00D55E9E">
                              <w:rPr>
                                <w:rFonts w:ascii="Comic Sans MS" w:hAnsi="Comic Sans MS"/>
                                <w:color w:val="FFFFFF" w:themeColor="background1"/>
                                <w:sz w:val="24"/>
                                <w:szCs w:val="24"/>
                                <w:highlight w:val="darkMagenta"/>
                              </w:rPr>
                              <w:t xml:space="preserve"> Wrap Newsletter </w:t>
                            </w:r>
                            <w:r>
                              <w:rPr>
                                <w:rFonts w:ascii="Comic Sans MS" w:hAnsi="Comic Sans MS"/>
                                <w:color w:val="FFFFFF" w:themeColor="background1"/>
                                <w:sz w:val="24"/>
                                <w:szCs w:val="24"/>
                                <w:highlight w:val="darkMagenta"/>
                              </w:rPr>
                              <w:t xml:space="preserve">Spring </w:t>
                            </w:r>
                            <w:r w:rsidR="004F6878" w:rsidRPr="00D55E9E">
                              <w:rPr>
                                <w:rFonts w:ascii="Comic Sans MS" w:hAnsi="Comic Sans MS"/>
                                <w:color w:val="FFFFFF" w:themeColor="background1"/>
                                <w:sz w:val="24"/>
                                <w:szCs w:val="24"/>
                                <w:highlight w:val="darkMagenta"/>
                              </w:rPr>
                              <w:t>Term</w:t>
                            </w:r>
                            <w:r w:rsidR="004F6878" w:rsidRPr="00D55E9E">
                              <w:rPr>
                                <w:rFonts w:ascii="Comic Sans MS" w:hAnsi="Comic Sans MS"/>
                                <w:color w:val="FFFFFF" w:themeColor="background1"/>
                                <w:sz w:val="24"/>
                                <w:szCs w:val="24"/>
                                <w:highlight w:val="darkMagenta"/>
                              </w:rPr>
                              <w:br/>
                            </w:r>
                            <w:r w:rsidR="008154E3" w:rsidRPr="00D55E9E">
                              <w:rPr>
                                <w:rFonts w:ascii="Comic Sans MS" w:hAnsi="Comic Sans MS"/>
                                <w:color w:val="FFFFFF" w:themeColor="background1"/>
                                <w:sz w:val="24"/>
                                <w:szCs w:val="24"/>
                                <w:highlight w:val="darkMagenta"/>
                              </w:rPr>
                              <w:t>1</w:t>
                            </w:r>
                            <w:r>
                              <w:rPr>
                                <w:rFonts w:ascii="Comic Sans MS" w:hAnsi="Comic Sans MS"/>
                                <w:color w:val="FFFFFF" w:themeColor="background1"/>
                                <w:sz w:val="24"/>
                                <w:szCs w:val="24"/>
                                <w:highlight w:val="darkMagenta"/>
                              </w:rPr>
                              <w:t>3</w:t>
                            </w:r>
                            <w:r w:rsidR="006F5A60" w:rsidRPr="00D55E9E">
                              <w:rPr>
                                <w:rFonts w:ascii="Comic Sans MS" w:hAnsi="Comic Sans MS"/>
                                <w:color w:val="FFFFFF" w:themeColor="background1"/>
                                <w:sz w:val="24"/>
                                <w:szCs w:val="24"/>
                                <w:highlight w:val="darkMagenta"/>
                                <w:vertAlign w:val="superscript"/>
                              </w:rPr>
                              <w:t>th</w:t>
                            </w:r>
                            <w:r w:rsidR="006F5A60" w:rsidRPr="00D55E9E">
                              <w:rPr>
                                <w:rFonts w:ascii="Comic Sans MS" w:hAnsi="Comic Sans MS"/>
                                <w:color w:val="FFFFFF" w:themeColor="background1"/>
                                <w:sz w:val="24"/>
                                <w:szCs w:val="24"/>
                                <w:highlight w:val="darkMagenta"/>
                              </w:rPr>
                              <w:t xml:space="preserve"> </w:t>
                            </w:r>
                            <w:r w:rsidR="00043AF8">
                              <w:rPr>
                                <w:rFonts w:ascii="Comic Sans MS" w:hAnsi="Comic Sans MS"/>
                                <w:color w:val="FFFFFF" w:themeColor="background1"/>
                                <w:sz w:val="24"/>
                                <w:szCs w:val="24"/>
                                <w:highlight w:val="darkMagenta"/>
                              </w:rPr>
                              <w:t>January</w:t>
                            </w:r>
                            <w:r w:rsidR="006F5A60" w:rsidRPr="00D55E9E">
                              <w:rPr>
                                <w:rFonts w:ascii="Comic Sans MS" w:hAnsi="Comic Sans MS"/>
                                <w:color w:val="FFFFFF" w:themeColor="background1"/>
                                <w:sz w:val="24"/>
                                <w:szCs w:val="24"/>
                                <w:highlight w:val="darkMagenta"/>
                              </w:rPr>
                              <w:t xml:space="preserve"> 202</w:t>
                            </w:r>
                            <w:r w:rsidR="00043AF8" w:rsidRPr="00043AF8">
                              <w:rPr>
                                <w:rFonts w:ascii="Comic Sans MS" w:hAnsi="Comic Sans MS"/>
                                <w:color w:val="FFFFFF" w:themeColor="background1"/>
                                <w:sz w:val="24"/>
                                <w:szCs w:val="24"/>
                                <w:highlight w:val="darkMagenta"/>
                              </w:rPr>
                              <w:t>2</w:t>
                            </w:r>
                          </w:p>
                        </w:txbxContent>
                      </v:textbox>
                      <w10:wrap type="square"/>
                    </v:shape>
                  </w:pict>
                </mc:Fallback>
              </mc:AlternateContent>
            </w:r>
            <w:r>
              <w:rPr>
                <w:noProof/>
              </w:rPr>
              <w:drawing>
                <wp:anchor distT="0" distB="0" distL="114300" distR="114300" simplePos="0" relativeHeight="251658240" behindDoc="1" locked="0" layoutInCell="1" allowOverlap="1" wp14:anchorId="28FEEA6B" wp14:editId="7CC853ED">
                  <wp:simplePos x="0" y="0"/>
                  <wp:positionH relativeFrom="column">
                    <wp:posOffset>34925</wp:posOffset>
                  </wp:positionH>
                  <wp:positionV relativeFrom="paragraph">
                    <wp:posOffset>57150</wp:posOffset>
                  </wp:positionV>
                  <wp:extent cx="5664200" cy="1038225"/>
                  <wp:effectExtent l="0" t="0" r="0" b="9525"/>
                  <wp:wrapTight wrapText="bothSides">
                    <wp:wrapPolygon edited="0">
                      <wp:start x="0" y="0"/>
                      <wp:lineTo x="0" y="21402"/>
                      <wp:lineTo x="21503" y="21402"/>
                      <wp:lineTo x="215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664200" cy="1038225"/>
                          </a:xfrm>
                          <a:prstGeom prst="rect">
                            <a:avLst/>
                          </a:prstGeom>
                        </pic:spPr>
                      </pic:pic>
                    </a:graphicData>
                  </a:graphic>
                  <wp14:sizeRelH relativeFrom="page">
                    <wp14:pctWidth>0</wp14:pctWidth>
                  </wp14:sizeRelH>
                  <wp14:sizeRelV relativeFrom="page">
                    <wp14:pctHeight>0</wp14:pctHeight>
                  </wp14:sizeRelV>
                </wp:anchor>
              </w:drawing>
            </w:r>
          </w:p>
        </w:tc>
      </w:tr>
      <w:tr w:rsidR="00043AF8" w14:paraId="1AE77904" w14:textId="77777777" w:rsidTr="007A3199">
        <w:trPr>
          <w:trHeight w:val="4602"/>
        </w:trPr>
        <w:tc>
          <w:tcPr>
            <w:tcW w:w="10911" w:type="dxa"/>
          </w:tcPr>
          <w:p w14:paraId="5BA97909" w14:textId="0D57C7DC" w:rsidR="00043AF8" w:rsidRPr="000B27CE" w:rsidRDefault="00043AF8" w:rsidP="00BE4473">
            <w:pPr>
              <w:ind w:right="-23"/>
              <w:rPr>
                <w:rFonts w:ascii="Comic Sans MS" w:hAnsi="Comic Sans MS"/>
                <w:b/>
                <w:bCs/>
                <w:color w:val="FF0000"/>
                <w:u w:val="single"/>
              </w:rPr>
            </w:pPr>
            <w:r w:rsidRPr="000B27CE">
              <w:rPr>
                <w:noProof/>
              </w:rPr>
              <w:drawing>
                <wp:anchor distT="0" distB="0" distL="114300" distR="114300" simplePos="0" relativeHeight="251684864" behindDoc="1" locked="0" layoutInCell="1" allowOverlap="1" wp14:anchorId="7BB1B8FF" wp14:editId="756F5238">
                  <wp:simplePos x="0" y="0"/>
                  <wp:positionH relativeFrom="column">
                    <wp:posOffset>-65405</wp:posOffset>
                  </wp:positionH>
                  <wp:positionV relativeFrom="paragraph">
                    <wp:posOffset>62230</wp:posOffset>
                  </wp:positionV>
                  <wp:extent cx="1200150" cy="904875"/>
                  <wp:effectExtent l="0" t="0" r="0" b="9525"/>
                  <wp:wrapTight wrapText="bothSides">
                    <wp:wrapPolygon edited="0">
                      <wp:start x="3429" y="909"/>
                      <wp:lineTo x="1029" y="8640"/>
                      <wp:lineTo x="0" y="14097"/>
                      <wp:lineTo x="0" y="20008"/>
                      <wp:lineTo x="2057" y="21373"/>
                      <wp:lineTo x="19200" y="21373"/>
                      <wp:lineTo x="21257" y="20008"/>
                      <wp:lineTo x="21257" y="3638"/>
                      <wp:lineTo x="18171" y="1819"/>
                      <wp:lineTo x="8229" y="909"/>
                      <wp:lineTo x="3429" y="909"/>
                    </wp:wrapPolygon>
                  </wp:wrapTight>
                  <wp:docPr id="3" name="Picture 3" descr="Free clip art &amp;quot;News&amp;quot; by e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lip art &amp;quot;News&amp;quot; by enki"/>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1904" b="12699"/>
                          <a:stretch/>
                        </pic:blipFill>
                        <pic:spPr bwMode="auto">
                          <a:xfrm>
                            <a:off x="0" y="0"/>
                            <a:ext cx="1200150"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B27CE">
              <w:rPr>
                <w:rFonts w:ascii="Comic Sans MS" w:hAnsi="Comic Sans MS"/>
                <w:b/>
                <w:bCs/>
                <w:noProof/>
                <w:color w:val="FF0000"/>
                <w:u w:val="single"/>
              </w:rPr>
              <w:t>General News</w:t>
            </w:r>
          </w:p>
          <w:p w14:paraId="51223B6B" w14:textId="0FA6FA78" w:rsidR="00043AF8" w:rsidRPr="000B27CE" w:rsidRDefault="00043AF8" w:rsidP="00BE4473">
            <w:pPr>
              <w:ind w:right="-23"/>
              <w:rPr>
                <w:rFonts w:ascii="Comic Sans MS" w:hAnsi="Comic Sans MS"/>
              </w:rPr>
            </w:pPr>
            <w:r w:rsidRPr="000B27CE">
              <w:rPr>
                <w:rFonts w:ascii="Comic Sans MS" w:hAnsi="Comic Sans MS"/>
              </w:rPr>
              <w:t>Dear Parents and Children,</w:t>
            </w:r>
          </w:p>
          <w:p w14:paraId="13E380FF" w14:textId="2F006CB7" w:rsidR="00043AF8" w:rsidRPr="000B27CE" w:rsidRDefault="00043AF8" w:rsidP="00BE4473">
            <w:pPr>
              <w:ind w:right="-23"/>
              <w:rPr>
                <w:rFonts w:ascii="Comic Sans MS" w:hAnsi="Comic Sans MS"/>
              </w:rPr>
            </w:pPr>
            <w:r w:rsidRPr="000B27CE">
              <w:rPr>
                <w:rFonts w:ascii="Comic Sans MS" w:hAnsi="Comic Sans MS"/>
              </w:rPr>
              <w:t xml:space="preserve">Happy New Year to you all! We hope you had a wonderful Christmas. We have loved hearing all the amazing stories from your children about their presents and the fun they had with you. </w:t>
            </w:r>
          </w:p>
          <w:p w14:paraId="1FC11B94" w14:textId="416F168C" w:rsidR="00043AF8" w:rsidRPr="000B27CE" w:rsidRDefault="007A3199" w:rsidP="00BE4473">
            <w:pPr>
              <w:ind w:right="-23"/>
              <w:rPr>
                <w:rFonts w:ascii="Comic Sans MS" w:hAnsi="Comic Sans MS"/>
              </w:rPr>
            </w:pPr>
            <w:r w:rsidRPr="000B27CE">
              <w:rPr>
                <w:rFonts w:ascii="Comic Sans MS" w:hAnsi="Comic Sans MS"/>
              </w:rPr>
              <w:t>This term we will be creating some new display boards for World Religion Day, Chinese New Year and Valentine’s Day, giving the children an opportunity to experience crafts and activities from various cultures around the world. Any unwanted craft supplies are always greatly appreciated to go towards these creations.</w:t>
            </w:r>
            <w:r w:rsidR="000B27CE" w:rsidRPr="000B27CE">
              <w:rPr>
                <w:rFonts w:ascii="Comic Sans MS" w:hAnsi="Comic Sans MS"/>
              </w:rPr>
              <w:br/>
            </w:r>
          </w:p>
          <w:p w14:paraId="0F90FA19" w14:textId="77777777" w:rsidR="00043AF8" w:rsidRPr="000B27CE" w:rsidRDefault="00043AF8" w:rsidP="00043AF8">
            <w:pPr>
              <w:ind w:right="-23"/>
              <w:rPr>
                <w:rFonts w:ascii="Comic Sans MS" w:hAnsi="Comic Sans MS"/>
              </w:rPr>
            </w:pPr>
            <w:r w:rsidRPr="000B27CE">
              <w:rPr>
                <w:rFonts w:ascii="Comic Sans MS" w:hAnsi="Comic Sans MS"/>
              </w:rPr>
              <w:t>Don’t forget to book up early for your child’s place in our February Half Term Holiday Club! We are already very busy planning lots of fun activities and potential trips out!</w:t>
            </w:r>
          </w:p>
          <w:p w14:paraId="2B3C934B" w14:textId="77777777" w:rsidR="007A3199" w:rsidRPr="000B27CE" w:rsidRDefault="007A3199" w:rsidP="00043AF8">
            <w:pPr>
              <w:ind w:right="-23"/>
              <w:rPr>
                <w:rFonts w:ascii="Comic Sans MS" w:hAnsi="Comic Sans MS"/>
              </w:rPr>
            </w:pPr>
          </w:p>
          <w:p w14:paraId="56C72691" w14:textId="77777777" w:rsidR="00BF10B4" w:rsidRPr="000B27CE" w:rsidRDefault="007A3199" w:rsidP="00043AF8">
            <w:pPr>
              <w:ind w:right="-23"/>
              <w:rPr>
                <w:rFonts w:ascii="Comic Sans MS" w:hAnsi="Comic Sans MS"/>
                <w:u w:val="single"/>
              </w:rPr>
            </w:pPr>
            <w:r w:rsidRPr="000B27CE">
              <w:rPr>
                <w:rFonts w:ascii="Comic Sans MS" w:hAnsi="Comic Sans MS"/>
                <w:u w:val="single"/>
              </w:rPr>
              <w:t>A few reminders:</w:t>
            </w:r>
          </w:p>
          <w:p w14:paraId="465D60C7" w14:textId="77777777" w:rsidR="00BF10B4" w:rsidRPr="000B27CE" w:rsidRDefault="007A3199" w:rsidP="00043AF8">
            <w:pPr>
              <w:pStyle w:val="ListParagraph"/>
              <w:numPr>
                <w:ilvl w:val="0"/>
                <w:numId w:val="1"/>
              </w:numPr>
              <w:ind w:right="-23"/>
              <w:rPr>
                <w:rFonts w:ascii="Comic Sans MS" w:hAnsi="Comic Sans MS"/>
              </w:rPr>
            </w:pPr>
            <w:r w:rsidRPr="000B27CE">
              <w:rPr>
                <w:rFonts w:ascii="Comic Sans MS" w:hAnsi="Comic Sans MS"/>
              </w:rPr>
              <w:t>Please ensure that your child is coming to DDC with weather appropriate clothing, we make the most of being outdoors in every weather and are seeing a lot of children coming to us without coats and even jumpers!</w:t>
            </w:r>
          </w:p>
          <w:p w14:paraId="7B61EDE1" w14:textId="77777777" w:rsidR="00BF10B4" w:rsidRPr="000B27CE" w:rsidRDefault="007A3199" w:rsidP="00043AF8">
            <w:pPr>
              <w:pStyle w:val="ListParagraph"/>
              <w:numPr>
                <w:ilvl w:val="0"/>
                <w:numId w:val="1"/>
              </w:numPr>
              <w:ind w:right="-23"/>
              <w:rPr>
                <w:rFonts w:ascii="Comic Sans MS" w:hAnsi="Comic Sans MS"/>
              </w:rPr>
            </w:pPr>
            <w:r w:rsidRPr="000B27CE">
              <w:rPr>
                <w:rFonts w:ascii="Comic Sans MS" w:hAnsi="Comic Sans MS"/>
              </w:rPr>
              <w:t xml:space="preserve">When collecting your child from </w:t>
            </w:r>
            <w:r w:rsidR="00311A14" w:rsidRPr="000B27CE">
              <w:rPr>
                <w:rFonts w:ascii="Comic Sans MS" w:hAnsi="Comic Sans MS"/>
              </w:rPr>
              <w:t>after school club, it is vital that you are coming all the way to the door. Staff may</w:t>
            </w:r>
            <w:r w:rsidR="00BF10B4" w:rsidRPr="000B27CE">
              <w:rPr>
                <w:rFonts w:ascii="Comic Sans MS" w:hAnsi="Comic Sans MS"/>
              </w:rPr>
              <w:t xml:space="preserve"> need to communicate with you regarding your child’s day with us or we may have notices and/or accident forms etc. It is very dark in the evenings still and we cannot let children walk to the carpark alone.</w:t>
            </w:r>
          </w:p>
          <w:p w14:paraId="470169FD" w14:textId="77777777" w:rsidR="00BF10B4" w:rsidRPr="000B27CE" w:rsidRDefault="00BF10B4" w:rsidP="00043AF8">
            <w:pPr>
              <w:pStyle w:val="ListParagraph"/>
              <w:numPr>
                <w:ilvl w:val="0"/>
                <w:numId w:val="1"/>
              </w:numPr>
              <w:ind w:right="-23"/>
              <w:rPr>
                <w:rFonts w:ascii="Comic Sans MS" w:hAnsi="Comic Sans MS"/>
              </w:rPr>
            </w:pPr>
            <w:r w:rsidRPr="000B27CE">
              <w:rPr>
                <w:rFonts w:ascii="Comic Sans MS" w:hAnsi="Comic Sans MS"/>
              </w:rPr>
              <w:t>We are encouraging children to leave their personal toys safe at home as we have had a few upset children if things are misplaced or damaged. We have plenty of things to do here at the club, including fidget toys and sensory activities, and are always open to ideas for activities or new toys that the children would like to have.</w:t>
            </w:r>
          </w:p>
          <w:p w14:paraId="6EBFE7A7" w14:textId="77777777" w:rsidR="000B27CE" w:rsidRPr="000B27CE" w:rsidRDefault="000B27CE" w:rsidP="000B27CE">
            <w:pPr>
              <w:ind w:right="-23"/>
              <w:rPr>
                <w:rFonts w:ascii="Comic Sans MS" w:hAnsi="Comic Sans MS"/>
              </w:rPr>
            </w:pPr>
          </w:p>
          <w:p w14:paraId="45B32C26" w14:textId="47DD68D3" w:rsidR="000B27CE" w:rsidRPr="000B27CE" w:rsidRDefault="000B27CE" w:rsidP="000B27CE">
            <w:pPr>
              <w:ind w:right="-23"/>
              <w:rPr>
                <w:rFonts w:ascii="Comic Sans MS" w:hAnsi="Comic Sans MS"/>
              </w:rPr>
            </w:pPr>
            <w:r w:rsidRPr="000B27CE">
              <w:rPr>
                <w:rFonts w:ascii="Comic Sans MS" w:hAnsi="Comic Sans MS"/>
              </w:rPr>
              <w:t xml:space="preserve">We have created an anonymous questionnaire for </w:t>
            </w:r>
            <w:proofErr w:type="spellStart"/>
            <w:r w:rsidRPr="000B27CE">
              <w:rPr>
                <w:rFonts w:ascii="Comic Sans MS" w:hAnsi="Comic Sans MS"/>
              </w:rPr>
              <w:t>your</w:t>
            </w:r>
            <w:proofErr w:type="spellEnd"/>
            <w:r w:rsidRPr="000B27CE">
              <w:rPr>
                <w:rFonts w:ascii="Comic Sans MS" w:hAnsi="Comic Sans MS"/>
              </w:rPr>
              <w:t xml:space="preserve"> and your child(ren) to complete to give us some feedback. We hope to use these answers to make improvements going forward.</w:t>
            </w:r>
          </w:p>
          <w:p w14:paraId="3B287A45" w14:textId="1E94CA48" w:rsidR="000B27CE" w:rsidRPr="000B27CE" w:rsidRDefault="000B27CE" w:rsidP="000B27CE">
            <w:pPr>
              <w:ind w:right="-23"/>
              <w:rPr>
                <w:rFonts w:ascii="Comic Sans MS" w:hAnsi="Comic Sans MS"/>
              </w:rPr>
            </w:pPr>
            <w:r w:rsidRPr="000B27CE">
              <w:rPr>
                <w:rFonts w:ascii="Comic Sans MS" w:hAnsi="Comic Sans MS"/>
              </w:rPr>
              <w:t>You can find this questionnaire at:</w:t>
            </w:r>
            <w:r w:rsidRPr="000B27CE">
              <w:t xml:space="preserve"> </w:t>
            </w:r>
            <w:hyperlink r:id="rId7" w:history="1">
              <w:r w:rsidRPr="000B27CE">
                <w:rPr>
                  <w:rStyle w:val="Hyperlink"/>
                  <w:rFonts w:ascii="Comic Sans MS" w:hAnsi="Comic Sans MS"/>
                </w:rPr>
                <w:t>https://forms.office.com/r/n7Q2TkMQnM</w:t>
              </w:r>
            </w:hyperlink>
            <w:r w:rsidRPr="000B27CE">
              <w:rPr>
                <w:rFonts w:ascii="Comic Sans MS" w:hAnsi="Comic Sans MS"/>
              </w:rPr>
              <w:t xml:space="preserve"> </w:t>
            </w:r>
          </w:p>
        </w:tc>
      </w:tr>
      <w:tr w:rsidR="00BE4473" w14:paraId="63127965" w14:textId="77777777" w:rsidTr="00BE4473">
        <w:tc>
          <w:tcPr>
            <w:tcW w:w="10911" w:type="dxa"/>
          </w:tcPr>
          <w:p w14:paraId="05CB1B64" w14:textId="222BE01C" w:rsidR="004F6878" w:rsidRPr="000B27CE" w:rsidRDefault="006C1C90" w:rsidP="004F6878">
            <w:pPr>
              <w:ind w:right="-23"/>
              <w:rPr>
                <w:rFonts w:ascii="Comic Sans MS" w:hAnsi="Comic Sans MS"/>
              </w:rPr>
            </w:pPr>
            <w:r w:rsidRPr="000B27CE">
              <w:rPr>
                <w:noProof/>
                <w:color w:val="ED7D31" w:themeColor="accent2"/>
                <w:sz w:val="18"/>
                <w:szCs w:val="18"/>
              </w:rPr>
              <w:drawing>
                <wp:anchor distT="0" distB="0" distL="114300" distR="114300" simplePos="0" relativeHeight="251675648" behindDoc="1" locked="0" layoutInCell="1" allowOverlap="1" wp14:anchorId="40AC704C" wp14:editId="2EEFF1C3">
                  <wp:simplePos x="0" y="0"/>
                  <wp:positionH relativeFrom="column">
                    <wp:posOffset>-3175</wp:posOffset>
                  </wp:positionH>
                  <wp:positionV relativeFrom="paragraph">
                    <wp:posOffset>114300</wp:posOffset>
                  </wp:positionV>
                  <wp:extent cx="1028700" cy="748030"/>
                  <wp:effectExtent l="0" t="0" r="0" b="0"/>
                  <wp:wrapTight wrapText="bothSides">
                    <wp:wrapPolygon edited="0">
                      <wp:start x="0" y="0"/>
                      <wp:lineTo x="0" y="20903"/>
                      <wp:lineTo x="21200" y="20903"/>
                      <wp:lineTo x="21200" y="0"/>
                      <wp:lineTo x="0" y="0"/>
                    </wp:wrapPolygon>
                  </wp:wrapTight>
                  <wp:docPr id="5" name="Picture 5" descr="Calendar Cartoon Images, Stock Photos &amp;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endar Cartoon Images, Stock Photos &amp;amp; Vectors | Shutterstoc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25" t="9286" r="4515" b="16429"/>
                          <a:stretch/>
                        </pic:blipFill>
                        <pic:spPr bwMode="auto">
                          <a:xfrm>
                            <a:off x="0" y="0"/>
                            <a:ext cx="1028700" cy="748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6878" w:rsidRPr="000B27CE">
              <w:rPr>
                <w:rFonts w:ascii="Comic Sans MS" w:hAnsi="Comic Sans MS"/>
                <w:b/>
                <w:bCs/>
                <w:color w:val="ED7D31" w:themeColor="accent2"/>
                <w:sz w:val="24"/>
                <w:szCs w:val="24"/>
                <w:u w:val="single"/>
              </w:rPr>
              <w:t>Dates for your Diary</w:t>
            </w:r>
            <w:r w:rsidR="004F6878" w:rsidRPr="000B27CE">
              <w:rPr>
                <w:rFonts w:ascii="Comic Sans MS" w:hAnsi="Comic Sans MS"/>
                <w:b/>
                <w:bCs/>
                <w:color w:val="E3DE00"/>
                <w:sz w:val="24"/>
                <w:szCs w:val="24"/>
                <w:u w:val="single"/>
              </w:rPr>
              <w:br/>
            </w:r>
            <w:r w:rsidR="004F6878" w:rsidRPr="000B27CE">
              <w:rPr>
                <w:rFonts w:ascii="Comic Sans MS" w:hAnsi="Comic Sans MS"/>
              </w:rPr>
              <w:t xml:space="preserve">Friday </w:t>
            </w:r>
            <w:r w:rsidR="00043AF8" w:rsidRPr="000B27CE">
              <w:rPr>
                <w:rFonts w:ascii="Comic Sans MS" w:hAnsi="Comic Sans MS"/>
              </w:rPr>
              <w:t>18</w:t>
            </w:r>
            <w:r w:rsidR="00043AF8" w:rsidRPr="000B27CE">
              <w:rPr>
                <w:rFonts w:ascii="Comic Sans MS" w:hAnsi="Comic Sans MS"/>
                <w:vertAlign w:val="superscript"/>
              </w:rPr>
              <w:t>th</w:t>
            </w:r>
            <w:r w:rsidR="00043AF8" w:rsidRPr="000B27CE">
              <w:rPr>
                <w:rFonts w:ascii="Comic Sans MS" w:hAnsi="Comic Sans MS"/>
              </w:rPr>
              <w:t xml:space="preserve"> February</w:t>
            </w:r>
            <w:r w:rsidR="004F6878" w:rsidRPr="000B27CE">
              <w:rPr>
                <w:rFonts w:ascii="Comic Sans MS" w:hAnsi="Comic Sans MS"/>
              </w:rPr>
              <w:t xml:space="preserve"> – INSET Day (Wrap Club will be closed).</w:t>
            </w:r>
          </w:p>
          <w:p w14:paraId="4CD6AF5E" w14:textId="153392FA" w:rsidR="00BE4473" w:rsidRPr="00B56A29" w:rsidRDefault="004F6878" w:rsidP="004F6878">
            <w:pPr>
              <w:ind w:right="-23"/>
              <w:rPr>
                <w:sz w:val="26"/>
                <w:szCs w:val="26"/>
              </w:rPr>
            </w:pPr>
            <w:r w:rsidRPr="000B27CE">
              <w:rPr>
                <w:rFonts w:ascii="Comic Sans MS" w:hAnsi="Comic Sans MS"/>
              </w:rPr>
              <w:t xml:space="preserve">Monday </w:t>
            </w:r>
            <w:r w:rsidR="00043AF8" w:rsidRPr="000B27CE">
              <w:rPr>
                <w:rFonts w:ascii="Comic Sans MS" w:hAnsi="Comic Sans MS"/>
              </w:rPr>
              <w:t>21</w:t>
            </w:r>
            <w:r w:rsidR="00043AF8" w:rsidRPr="000B27CE">
              <w:rPr>
                <w:rFonts w:ascii="Comic Sans MS" w:hAnsi="Comic Sans MS"/>
                <w:vertAlign w:val="superscript"/>
              </w:rPr>
              <w:t>st</w:t>
            </w:r>
            <w:r w:rsidR="00043AF8" w:rsidRPr="000B27CE">
              <w:rPr>
                <w:rFonts w:ascii="Comic Sans MS" w:hAnsi="Comic Sans MS"/>
              </w:rPr>
              <w:t xml:space="preserve"> – Friday 25</w:t>
            </w:r>
            <w:r w:rsidR="00043AF8" w:rsidRPr="000B27CE">
              <w:rPr>
                <w:rFonts w:ascii="Comic Sans MS" w:hAnsi="Comic Sans MS"/>
                <w:vertAlign w:val="superscript"/>
              </w:rPr>
              <w:t>th</w:t>
            </w:r>
            <w:r w:rsidR="00043AF8" w:rsidRPr="000B27CE">
              <w:rPr>
                <w:rFonts w:ascii="Comic Sans MS" w:hAnsi="Comic Sans MS"/>
              </w:rPr>
              <w:t xml:space="preserve"> February – Half Term</w:t>
            </w:r>
            <w:r w:rsidR="00043AF8" w:rsidRPr="000B27CE">
              <w:rPr>
                <w:rFonts w:ascii="Comic Sans MS" w:hAnsi="Comic Sans MS"/>
              </w:rPr>
              <w:br/>
              <w:t>Holiday Club will be open this week.</w:t>
            </w:r>
          </w:p>
        </w:tc>
      </w:tr>
      <w:tr w:rsidR="00BE4473" w14:paraId="2033F091" w14:textId="77777777" w:rsidTr="00BE4473">
        <w:tc>
          <w:tcPr>
            <w:tcW w:w="10911" w:type="dxa"/>
          </w:tcPr>
          <w:p w14:paraId="43C964FC" w14:textId="33EE0B86" w:rsidR="00B56A29" w:rsidRPr="00B56A29" w:rsidRDefault="004F6878" w:rsidP="00A8599C">
            <w:pPr>
              <w:ind w:right="-23"/>
              <w:rPr>
                <w:rFonts w:ascii="Comic Sans MS" w:hAnsi="Comic Sans MS"/>
                <w:sz w:val="24"/>
                <w:szCs w:val="24"/>
              </w:rPr>
            </w:pPr>
            <w:r w:rsidRPr="000B27CE">
              <w:rPr>
                <w:rFonts w:ascii="Comic Sans MS" w:hAnsi="Comic Sans MS"/>
                <w:b/>
                <w:bCs/>
                <w:color w:val="FFFF00"/>
                <w:sz w:val="24"/>
                <w:szCs w:val="24"/>
                <w:u w:val="single"/>
              </w:rPr>
              <w:t xml:space="preserve">Vacancies </w:t>
            </w:r>
            <w:r w:rsidR="00BE4473" w:rsidRPr="000B27CE">
              <w:rPr>
                <w:rFonts w:ascii="Comic Sans MS" w:hAnsi="Comic Sans MS"/>
                <w:b/>
                <w:bCs/>
                <w:sz w:val="24"/>
                <w:szCs w:val="24"/>
                <w:u w:val="single"/>
              </w:rPr>
              <w:br/>
            </w:r>
            <w:r w:rsidRPr="000B27CE">
              <w:rPr>
                <w:rFonts w:ascii="Comic Sans MS" w:hAnsi="Comic Sans MS"/>
              </w:rPr>
              <w:t xml:space="preserve">We are looking for a fun, energetic and organised person to join our team. The hours are 7am – 9am and 3pm – 6pm. For more information, please ask </w:t>
            </w:r>
            <w:r w:rsidR="007A3199" w:rsidRPr="000B27CE">
              <w:rPr>
                <w:rFonts w:ascii="Comic Sans MS" w:hAnsi="Comic Sans MS"/>
              </w:rPr>
              <w:t>Amber</w:t>
            </w:r>
            <w:r w:rsidRPr="000B27CE">
              <w:rPr>
                <w:rFonts w:ascii="Comic Sans MS" w:hAnsi="Comic Sans MS"/>
              </w:rPr>
              <w:t xml:space="preserve"> or Michelle for more information, or search for our job listing on Indeed.</w:t>
            </w:r>
            <w:r w:rsidR="00B56A29" w:rsidRPr="000B27CE">
              <w:rPr>
                <w:rFonts w:ascii="Comic Sans MS" w:hAnsi="Comic Sans MS"/>
                <w:sz w:val="20"/>
                <w:szCs w:val="20"/>
              </w:rPr>
              <w:t xml:space="preserve"> </w:t>
            </w:r>
          </w:p>
        </w:tc>
      </w:tr>
      <w:tr w:rsidR="00043AF8" w14:paraId="1FA8B62E" w14:textId="77777777" w:rsidTr="000B27CE">
        <w:trPr>
          <w:trHeight w:val="1677"/>
        </w:trPr>
        <w:tc>
          <w:tcPr>
            <w:tcW w:w="10911" w:type="dxa"/>
          </w:tcPr>
          <w:p w14:paraId="691682E7" w14:textId="76EFCDCA" w:rsidR="00043AF8" w:rsidRPr="00CE64B3" w:rsidRDefault="00043AF8" w:rsidP="00043AF8">
            <w:pPr>
              <w:ind w:right="-23"/>
              <w:rPr>
                <w:rFonts w:ascii="Comic Sans MS" w:hAnsi="Comic Sans MS"/>
                <w:sz w:val="32"/>
                <w:szCs w:val="32"/>
              </w:rPr>
            </w:pPr>
            <w:r w:rsidRPr="00043AF8">
              <w:rPr>
                <w:b/>
                <w:bCs/>
                <w:noProof/>
                <w:color w:val="00B050"/>
                <w:u w:val="single"/>
              </w:rPr>
              <w:drawing>
                <wp:anchor distT="0" distB="0" distL="114300" distR="114300" simplePos="0" relativeHeight="251686912" behindDoc="1" locked="0" layoutInCell="1" allowOverlap="1" wp14:anchorId="672216CE" wp14:editId="0F8BA37D">
                  <wp:simplePos x="0" y="0"/>
                  <wp:positionH relativeFrom="column">
                    <wp:posOffset>5930900</wp:posOffset>
                  </wp:positionH>
                  <wp:positionV relativeFrom="paragraph">
                    <wp:posOffset>54610</wp:posOffset>
                  </wp:positionV>
                  <wp:extent cx="704215" cy="737235"/>
                  <wp:effectExtent l="0" t="0" r="635" b="5715"/>
                  <wp:wrapTight wrapText="bothSides">
                    <wp:wrapPolygon edited="0">
                      <wp:start x="0" y="0"/>
                      <wp:lineTo x="0" y="21209"/>
                      <wp:lineTo x="21035" y="21209"/>
                      <wp:lineTo x="21035" y="0"/>
                      <wp:lineTo x="0" y="0"/>
                    </wp:wrapPolygon>
                  </wp:wrapTight>
                  <wp:docPr id="9" name="Picture 9" descr="Birthday Balloons Png, Transparent Background Happy Birthday Balloon Png,  Png Download (#5484189), PNG Images on Png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rthday Balloons Png, Transparent Background Happy Birthday Balloon Png,  Png Download (#5484189), PNG Images on PngArea"/>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9937"/>
                          <a:stretch/>
                        </pic:blipFill>
                        <pic:spPr bwMode="auto">
                          <a:xfrm>
                            <a:off x="0" y="0"/>
                            <a:ext cx="704215" cy="737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43AF8">
              <w:rPr>
                <w:rFonts w:ascii="Comic Sans MS" w:hAnsi="Comic Sans MS"/>
                <w:b/>
                <w:bCs/>
                <w:color w:val="00B050"/>
                <w:sz w:val="32"/>
                <w:szCs w:val="32"/>
                <w:u w:val="single"/>
              </w:rPr>
              <w:t>Happy Birthday!</w:t>
            </w:r>
            <w:r w:rsidRPr="00043AF8">
              <w:rPr>
                <w:color w:val="00B050"/>
              </w:rPr>
              <w:t xml:space="preserve"> </w:t>
            </w:r>
            <w:r>
              <w:rPr>
                <w:rFonts w:ascii="Comic Sans MS" w:hAnsi="Comic Sans MS"/>
                <w:sz w:val="32"/>
                <w:szCs w:val="32"/>
              </w:rPr>
              <w:br/>
            </w:r>
          </w:p>
        </w:tc>
      </w:tr>
    </w:tbl>
    <w:p w14:paraId="4ABE4081" w14:textId="41AD479D" w:rsidR="00D55E9E" w:rsidRPr="00D55E9E" w:rsidRDefault="00D55E9E" w:rsidP="00D55E9E">
      <w:pPr>
        <w:tabs>
          <w:tab w:val="left" w:pos="1155"/>
        </w:tabs>
      </w:pPr>
    </w:p>
    <w:sectPr w:rsidR="00D55E9E" w:rsidRPr="00D55E9E" w:rsidSect="000065BD">
      <w:pgSz w:w="11906" w:h="16838"/>
      <w:pgMar w:top="709" w:right="424"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F1FF5"/>
    <w:multiLevelType w:val="hybridMultilevel"/>
    <w:tmpl w:val="5E008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473"/>
    <w:rsid w:val="000065BD"/>
    <w:rsid w:val="00043AF8"/>
    <w:rsid w:val="00070591"/>
    <w:rsid w:val="00073464"/>
    <w:rsid w:val="000A083D"/>
    <w:rsid w:val="000B27CE"/>
    <w:rsid w:val="000E60DB"/>
    <w:rsid w:val="00245160"/>
    <w:rsid w:val="00271E06"/>
    <w:rsid w:val="00275C70"/>
    <w:rsid w:val="002E0F56"/>
    <w:rsid w:val="00311A14"/>
    <w:rsid w:val="00357597"/>
    <w:rsid w:val="003F1287"/>
    <w:rsid w:val="004F6878"/>
    <w:rsid w:val="00607911"/>
    <w:rsid w:val="00644197"/>
    <w:rsid w:val="00694B10"/>
    <w:rsid w:val="006C1C90"/>
    <w:rsid w:val="006F5A60"/>
    <w:rsid w:val="00700BCF"/>
    <w:rsid w:val="00793A69"/>
    <w:rsid w:val="007A3199"/>
    <w:rsid w:val="008154E3"/>
    <w:rsid w:val="00834039"/>
    <w:rsid w:val="00867D68"/>
    <w:rsid w:val="008C27A3"/>
    <w:rsid w:val="009A2E25"/>
    <w:rsid w:val="009C71C6"/>
    <w:rsid w:val="00A04F46"/>
    <w:rsid w:val="00A214AA"/>
    <w:rsid w:val="00A8599C"/>
    <w:rsid w:val="00AA2284"/>
    <w:rsid w:val="00AD1CB1"/>
    <w:rsid w:val="00B22BAF"/>
    <w:rsid w:val="00B23100"/>
    <w:rsid w:val="00B43B45"/>
    <w:rsid w:val="00B56A29"/>
    <w:rsid w:val="00BD3E6E"/>
    <w:rsid w:val="00BE4473"/>
    <w:rsid w:val="00BF10B4"/>
    <w:rsid w:val="00C85F20"/>
    <w:rsid w:val="00CC2A58"/>
    <w:rsid w:val="00CE248A"/>
    <w:rsid w:val="00CE64B3"/>
    <w:rsid w:val="00D428E3"/>
    <w:rsid w:val="00D55E9E"/>
    <w:rsid w:val="00DB25FE"/>
    <w:rsid w:val="00E305EB"/>
    <w:rsid w:val="00E40ED9"/>
    <w:rsid w:val="00EC26B5"/>
    <w:rsid w:val="00EE546C"/>
    <w:rsid w:val="00F360CF"/>
    <w:rsid w:val="00FA4558"/>
    <w:rsid w:val="00FD2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2CCA9"/>
  <w15:chartTrackingRefBased/>
  <w15:docId w15:val="{D6CF1F8B-8657-43CA-A001-B736DF1B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4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28E3"/>
    <w:rPr>
      <w:color w:val="0000FF"/>
      <w:u w:val="single"/>
    </w:rPr>
  </w:style>
  <w:style w:type="paragraph" w:styleId="ListParagraph">
    <w:name w:val="List Paragraph"/>
    <w:basedOn w:val="Normal"/>
    <w:uiPriority w:val="34"/>
    <w:qFormat/>
    <w:rsid w:val="00BF10B4"/>
    <w:pPr>
      <w:ind w:left="720"/>
      <w:contextualSpacing/>
    </w:pPr>
  </w:style>
  <w:style w:type="character" w:styleId="UnresolvedMention">
    <w:name w:val="Unresolved Mention"/>
    <w:basedOn w:val="DefaultParagraphFont"/>
    <w:uiPriority w:val="99"/>
    <w:semiHidden/>
    <w:unhideWhenUsed/>
    <w:rsid w:val="000B2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510721">
      <w:bodyDiv w:val="1"/>
      <w:marLeft w:val="0"/>
      <w:marRight w:val="0"/>
      <w:marTop w:val="0"/>
      <w:marBottom w:val="0"/>
      <w:divBdr>
        <w:top w:val="none" w:sz="0" w:space="0" w:color="auto"/>
        <w:left w:val="none" w:sz="0" w:space="0" w:color="auto"/>
        <w:bottom w:val="none" w:sz="0" w:space="0" w:color="auto"/>
        <w:right w:val="none" w:sz="0" w:space="0" w:color="auto"/>
      </w:divBdr>
      <w:divsChild>
        <w:div w:id="1925721706">
          <w:marLeft w:val="0"/>
          <w:marRight w:val="0"/>
          <w:marTop w:val="0"/>
          <w:marBottom w:val="300"/>
          <w:divBdr>
            <w:top w:val="none" w:sz="0" w:space="0" w:color="auto"/>
            <w:left w:val="none" w:sz="0" w:space="0" w:color="auto"/>
            <w:bottom w:val="none" w:sz="0" w:space="0" w:color="auto"/>
            <w:right w:val="none" w:sz="0" w:space="0" w:color="auto"/>
          </w:divBdr>
          <w:divsChild>
            <w:div w:id="2100715096">
              <w:marLeft w:val="0"/>
              <w:marRight w:val="0"/>
              <w:marTop w:val="0"/>
              <w:marBottom w:val="0"/>
              <w:divBdr>
                <w:top w:val="none" w:sz="0" w:space="0" w:color="auto"/>
                <w:left w:val="none" w:sz="0" w:space="0" w:color="auto"/>
                <w:bottom w:val="none" w:sz="0" w:space="0" w:color="auto"/>
                <w:right w:val="none" w:sz="0" w:space="0" w:color="auto"/>
              </w:divBdr>
              <w:divsChild>
                <w:div w:id="5747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forms.office.com/r/n7Q2TkMQn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Denmead Daycare</dc:creator>
  <cp:keywords/>
  <dc:description/>
  <cp:lastModifiedBy>Denmead Daycare</cp:lastModifiedBy>
  <cp:revision>2</cp:revision>
  <cp:lastPrinted>2021-10-14T13:29:00Z</cp:lastPrinted>
  <dcterms:created xsi:type="dcterms:W3CDTF">2022-01-13T10:55:00Z</dcterms:created>
  <dcterms:modified xsi:type="dcterms:W3CDTF">2022-01-13T10:55:00Z</dcterms:modified>
</cp:coreProperties>
</file>